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23213" w14:textId="77777777" w:rsidR="00F52335" w:rsidRDefault="00F569C1" w:rsidP="00F569C1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569C1">
        <w:rPr>
          <w:rFonts w:ascii="Times New Roman" w:hAnsi="Times New Roman" w:cs="Times New Roman"/>
          <w:sz w:val="40"/>
          <w:szCs w:val="40"/>
        </w:rPr>
        <w:t>Develo</w:t>
      </w:r>
      <w:proofErr w:type="spellEnd"/>
      <w:r w:rsidRPr="00F569C1">
        <w:rPr>
          <w:rFonts w:ascii="Times New Roman" w:hAnsi="Times New Roman" w:cs="Times New Roman"/>
          <w:sz w:val="40"/>
          <w:szCs w:val="40"/>
        </w:rPr>
        <w:t>(PING) Country Map Requirements</w:t>
      </w:r>
    </w:p>
    <w:p w14:paraId="4757D061" w14:textId="77777777" w:rsidR="00F569C1" w:rsidRDefault="00F569C1" w:rsidP="00F569C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EE1EC0A" w14:textId="77777777" w:rsidR="00F569C1" w:rsidRDefault="00F569C1" w:rsidP="00F569C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C28E419" w14:textId="77777777" w:rsidR="00F569C1" w:rsidRDefault="00F569C1" w:rsidP="00F569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create a political/physical map for this part of your project.  You may use a blank outline map OR trace your own.  You may not print out a completed map!</w:t>
      </w:r>
    </w:p>
    <w:p w14:paraId="17C349DB" w14:textId="77777777" w:rsidR="00F569C1" w:rsidRDefault="00F569C1" w:rsidP="00F569C1">
      <w:pPr>
        <w:jc w:val="center"/>
        <w:rPr>
          <w:rFonts w:ascii="Times New Roman" w:hAnsi="Times New Roman" w:cs="Times New Roman"/>
        </w:rPr>
      </w:pPr>
    </w:p>
    <w:p w14:paraId="39F527EE" w14:textId="77777777" w:rsidR="00F569C1" w:rsidRDefault="00F569C1" w:rsidP="00F569C1">
      <w:pPr>
        <w:jc w:val="center"/>
        <w:rPr>
          <w:rFonts w:ascii="Times New Roman" w:hAnsi="Times New Roman" w:cs="Times New Roman"/>
        </w:rPr>
      </w:pPr>
    </w:p>
    <w:p w14:paraId="0D09B958" w14:textId="77777777" w:rsidR="00F569C1" w:rsidRDefault="00F569C1" w:rsidP="00F569C1">
      <w:pPr>
        <w:rPr>
          <w:rFonts w:ascii="Times New Roman" w:hAnsi="Times New Roman" w:cs="Times New Roman"/>
          <w:u w:val="single"/>
        </w:rPr>
      </w:pPr>
      <w:r w:rsidRPr="00F569C1">
        <w:rPr>
          <w:rFonts w:ascii="Times New Roman" w:hAnsi="Times New Roman" w:cs="Times New Roman"/>
          <w:u w:val="single"/>
        </w:rPr>
        <w:t>Map Must Include:</w:t>
      </w:r>
    </w:p>
    <w:p w14:paraId="49181D51" w14:textId="77777777" w:rsidR="00F569C1" w:rsidRDefault="00F569C1" w:rsidP="00F569C1">
      <w:pPr>
        <w:rPr>
          <w:rFonts w:ascii="Times New Roman" w:hAnsi="Times New Roman" w:cs="Times New Roman"/>
          <w:u w:val="single"/>
        </w:rPr>
      </w:pPr>
    </w:p>
    <w:p w14:paraId="3D2976AE" w14:textId="77777777" w:rsidR="00F569C1" w:rsidRPr="00F569C1" w:rsidRDefault="00F569C1" w:rsidP="00F569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Title</w:t>
      </w:r>
    </w:p>
    <w:p w14:paraId="7ABACB46" w14:textId="77777777" w:rsidR="00F569C1" w:rsidRPr="00F569C1" w:rsidRDefault="00F569C1" w:rsidP="00F569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Scale</w:t>
      </w:r>
    </w:p>
    <w:p w14:paraId="6B152301" w14:textId="77777777" w:rsidR="00F569C1" w:rsidRPr="00F569C1" w:rsidRDefault="00F569C1" w:rsidP="00F569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Compass</w:t>
      </w:r>
    </w:p>
    <w:p w14:paraId="24ECD0D4" w14:textId="77777777" w:rsidR="00F569C1" w:rsidRPr="00F569C1" w:rsidRDefault="00F569C1" w:rsidP="00F569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Legend/Key</w:t>
      </w:r>
    </w:p>
    <w:p w14:paraId="2C142B69" w14:textId="77777777" w:rsidR="00F569C1" w:rsidRPr="00F569C1" w:rsidRDefault="00F569C1" w:rsidP="00F569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Capital City</w:t>
      </w:r>
    </w:p>
    <w:p w14:paraId="1CD21F2F" w14:textId="77777777" w:rsidR="00F569C1" w:rsidRPr="00F569C1" w:rsidRDefault="00F569C1" w:rsidP="00F569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At least 3 other major cities</w:t>
      </w:r>
    </w:p>
    <w:p w14:paraId="4402FEDA" w14:textId="77777777" w:rsidR="00F569C1" w:rsidRPr="00F569C1" w:rsidRDefault="00F569C1" w:rsidP="00F569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All physical features including:</w:t>
      </w:r>
    </w:p>
    <w:p w14:paraId="41F7D48D" w14:textId="77777777" w:rsidR="00F569C1" w:rsidRPr="00F569C1" w:rsidRDefault="00F569C1" w:rsidP="00F569C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Major rivers</w:t>
      </w:r>
    </w:p>
    <w:p w14:paraId="5BA1F984" w14:textId="77777777" w:rsidR="00F569C1" w:rsidRPr="00F569C1" w:rsidRDefault="00F569C1" w:rsidP="00F569C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Lakes</w:t>
      </w:r>
    </w:p>
    <w:p w14:paraId="6FEE240D" w14:textId="77777777" w:rsidR="00F569C1" w:rsidRPr="00F569C1" w:rsidRDefault="00F569C1" w:rsidP="00F569C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Mountains</w:t>
      </w:r>
    </w:p>
    <w:p w14:paraId="1DEA0488" w14:textId="77777777" w:rsidR="00F569C1" w:rsidRPr="00F569C1" w:rsidRDefault="00F569C1" w:rsidP="00F569C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Bodies of water (seas, oceans, bays)</w:t>
      </w:r>
    </w:p>
    <w:p w14:paraId="35BC87FC" w14:textId="77777777" w:rsidR="00F569C1" w:rsidRPr="00F569C1" w:rsidRDefault="00F569C1" w:rsidP="00F569C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Label all bordering countries</w:t>
      </w:r>
    </w:p>
    <w:p w14:paraId="1CB99954" w14:textId="77777777" w:rsidR="00F569C1" w:rsidRDefault="00F569C1" w:rsidP="00F569C1">
      <w:pPr>
        <w:rPr>
          <w:rFonts w:ascii="Times New Roman" w:hAnsi="Times New Roman" w:cs="Times New Roman"/>
          <w:u w:val="single"/>
        </w:rPr>
      </w:pPr>
    </w:p>
    <w:p w14:paraId="173BE9A2" w14:textId="77777777" w:rsidR="00F569C1" w:rsidRDefault="00F569C1" w:rsidP="00F569C1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 Paragraph Description:</w:t>
      </w:r>
    </w:p>
    <w:p w14:paraId="707EB594" w14:textId="77777777" w:rsidR="00F569C1" w:rsidRDefault="00F569C1" w:rsidP="00F569C1">
      <w:pPr>
        <w:rPr>
          <w:rFonts w:ascii="Times New Roman" w:hAnsi="Times New Roman" w:cs="Times New Roman"/>
          <w:u w:val="single"/>
        </w:rPr>
      </w:pPr>
    </w:p>
    <w:p w14:paraId="4808E4C7" w14:textId="77777777" w:rsidR="00F569C1" w:rsidRDefault="00F569C1" w:rsidP="00F569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description of the political features (cities) to the physical features and why they are located where they are. </w:t>
      </w:r>
    </w:p>
    <w:p w14:paraId="183D836E" w14:textId="77777777" w:rsidR="00F569C1" w:rsidRPr="00F569C1" w:rsidRDefault="00F569C1" w:rsidP="00F569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issues are facing your PING based on its’ political or physical geography?  Discussion of access to waterways, natural resources, and arable land might be appropriate here</w:t>
      </w:r>
      <w:bookmarkStart w:id="0" w:name="_GoBack"/>
      <w:bookmarkEnd w:id="0"/>
    </w:p>
    <w:p w14:paraId="0AE7E456" w14:textId="77777777" w:rsidR="00F569C1" w:rsidRPr="00F569C1" w:rsidRDefault="00F569C1" w:rsidP="00F569C1">
      <w:pPr>
        <w:jc w:val="center"/>
        <w:rPr>
          <w:rFonts w:ascii="Times New Roman" w:hAnsi="Times New Roman" w:cs="Times New Roman"/>
        </w:rPr>
      </w:pPr>
    </w:p>
    <w:sectPr w:rsidR="00F569C1" w:rsidRPr="00F569C1" w:rsidSect="00F81B18">
      <w:pgSz w:w="12240" w:h="15840"/>
      <w:pgMar w:top="1440" w:right="1440" w:bottom="1440" w:left="1440" w:header="720" w:footer="720" w:gutter="0"/>
      <w:pgBorders>
        <w:top w:val="earth2" w:sz="24" w:space="1" w:color="auto"/>
        <w:left w:val="earth2" w:sz="24" w:space="4" w:color="auto"/>
        <w:bottom w:val="earth2" w:sz="24" w:space="1" w:color="auto"/>
        <w:right w:val="earth2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86EFF"/>
    <w:multiLevelType w:val="hybridMultilevel"/>
    <w:tmpl w:val="FDDC8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143940"/>
    <w:multiLevelType w:val="hybridMultilevel"/>
    <w:tmpl w:val="22D4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36EB8"/>
    <w:multiLevelType w:val="hybridMultilevel"/>
    <w:tmpl w:val="BB94CFF4"/>
    <w:lvl w:ilvl="0" w:tplc="27E04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8830BE"/>
    <w:multiLevelType w:val="hybridMultilevel"/>
    <w:tmpl w:val="2968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C1"/>
    <w:rsid w:val="0049177B"/>
    <w:rsid w:val="00F52335"/>
    <w:rsid w:val="00F569C1"/>
    <w:rsid w:val="00F8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84F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2017-08-24T20:08:00Z</dcterms:created>
  <dcterms:modified xsi:type="dcterms:W3CDTF">2017-08-24T20:19:00Z</dcterms:modified>
</cp:coreProperties>
</file>