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26" w:rsidRPr="00357F2F" w:rsidRDefault="00D2589D" w:rsidP="00D2589D">
      <w:pPr>
        <w:jc w:val="center"/>
        <w:rPr>
          <w:rFonts w:ascii="Tahoma" w:hAnsi="Tahoma" w:cs="Tahoma"/>
          <w:b/>
          <w:sz w:val="24"/>
        </w:rPr>
      </w:pPr>
      <w:r w:rsidRPr="00357F2F">
        <w:rPr>
          <w:rFonts w:ascii="Tahoma" w:hAnsi="Tahoma" w:cs="Tahoma"/>
          <w:b/>
          <w:sz w:val="24"/>
        </w:rPr>
        <w:t>US History Capstone Project – Unit 3</w:t>
      </w:r>
    </w:p>
    <w:p w:rsidR="00D2589D" w:rsidRPr="00357F2F" w:rsidRDefault="00D2589D" w:rsidP="00D2589D">
      <w:pPr>
        <w:rPr>
          <w:rFonts w:ascii="Tahoma" w:hAnsi="Tahoma" w:cs="Tahoma"/>
          <w:sz w:val="24"/>
        </w:rPr>
      </w:pPr>
      <w:r w:rsidRPr="00357F2F">
        <w:rPr>
          <w:rFonts w:ascii="Tahoma" w:hAnsi="Tahoma" w:cs="Tahoma"/>
          <w:b/>
          <w:sz w:val="24"/>
        </w:rPr>
        <w:t>Capstone Activity</w:t>
      </w:r>
      <w:r w:rsidRPr="00357F2F">
        <w:rPr>
          <w:rFonts w:ascii="Tahoma" w:hAnsi="Tahoma" w:cs="Tahoma"/>
          <w:sz w:val="24"/>
        </w:rPr>
        <w:t xml:space="preserve">: Create a collage using at least 20 terms/people that compares the 1920s to today in the following areas: politics, society, economics, technology, and culture. </w:t>
      </w:r>
    </w:p>
    <w:p w:rsidR="00D2589D" w:rsidRPr="00357F2F" w:rsidRDefault="00D2589D" w:rsidP="00D2589D">
      <w:pPr>
        <w:rPr>
          <w:rFonts w:ascii="Tahoma" w:hAnsi="Tahoma" w:cs="Tahoma"/>
          <w:sz w:val="24"/>
        </w:rPr>
      </w:pPr>
      <w:r w:rsidRPr="00357F2F">
        <w:rPr>
          <w:rFonts w:ascii="Tahoma" w:hAnsi="Tahoma" w:cs="Tahoma"/>
          <w:sz w:val="24"/>
        </w:rPr>
        <w:t>1. Use poster board to make the collage.</w:t>
      </w:r>
    </w:p>
    <w:p w:rsidR="00D2589D" w:rsidRPr="00357F2F" w:rsidRDefault="00D2589D" w:rsidP="00D2589D">
      <w:pPr>
        <w:rPr>
          <w:rFonts w:ascii="Tahoma" w:hAnsi="Tahoma" w:cs="Tahoma"/>
          <w:sz w:val="24"/>
        </w:rPr>
      </w:pPr>
      <w:r w:rsidRPr="00357F2F">
        <w:rPr>
          <w:rFonts w:ascii="Tahoma" w:hAnsi="Tahoma" w:cs="Tahoma"/>
          <w:sz w:val="24"/>
        </w:rPr>
        <w:t>2. One half of the collage should represent the 1920’s and the other half should represent today.</w:t>
      </w:r>
    </w:p>
    <w:p w:rsidR="00D2589D" w:rsidRPr="00357F2F" w:rsidRDefault="00D2589D" w:rsidP="00D2589D">
      <w:pPr>
        <w:rPr>
          <w:rFonts w:ascii="Tahoma" w:hAnsi="Tahoma" w:cs="Tahoma"/>
          <w:b/>
          <w:sz w:val="24"/>
        </w:rPr>
      </w:pPr>
      <w:r w:rsidRPr="00357F2F">
        <w:rPr>
          <w:rFonts w:ascii="Tahoma" w:hAnsi="Tahoma" w:cs="Tahoma"/>
          <w:sz w:val="24"/>
        </w:rPr>
        <w:t>3. Each side should include 20 images that are labeled identifying key terms and people that help tell the story of that particular time period</w:t>
      </w:r>
      <w:r w:rsidRPr="00A71D01">
        <w:rPr>
          <w:rFonts w:ascii="Tahoma" w:hAnsi="Tahoma" w:cs="Tahoma"/>
          <w:sz w:val="24"/>
        </w:rPr>
        <w:t xml:space="preserve">. </w:t>
      </w:r>
      <w:r w:rsidR="00A71D01" w:rsidRPr="00A71D01">
        <w:rPr>
          <w:rFonts w:ascii="Tahoma" w:hAnsi="Tahoma" w:cs="Tahoma"/>
          <w:sz w:val="24"/>
        </w:rPr>
        <w:t>Be sure to explain the significance of each item or person to that particular time period.</w:t>
      </w:r>
      <w:bookmarkStart w:id="0" w:name="_GoBack"/>
      <w:bookmarkEnd w:id="0"/>
    </w:p>
    <w:p w:rsidR="00D2589D" w:rsidRPr="00357F2F" w:rsidRDefault="00357F2F" w:rsidP="00D2589D">
      <w:pPr>
        <w:rPr>
          <w:rFonts w:ascii="Tahoma" w:hAnsi="Tahoma" w:cs="Tahoma"/>
          <w:b/>
          <w:sz w:val="24"/>
        </w:rPr>
      </w:pPr>
      <w:r w:rsidRPr="00357F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90A5E" wp14:editId="359F9B81">
                <wp:simplePos x="0" y="0"/>
                <wp:positionH relativeFrom="column">
                  <wp:posOffset>3467100</wp:posOffset>
                </wp:positionH>
                <wp:positionV relativeFrom="paragraph">
                  <wp:posOffset>566420</wp:posOffset>
                </wp:positionV>
                <wp:extent cx="2876550" cy="3267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26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7F2F" w:rsidRDefault="00357F2F" w:rsidP="00357F2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 w:rsidRPr="00357F2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Fill this area with 20 images 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hat represent the current time period</w:t>
                            </w:r>
                            <w:r w:rsidRPr="00357F2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. </w:t>
                            </w:r>
                          </w:p>
                          <w:p w:rsidR="00357F2F" w:rsidRPr="00357F2F" w:rsidRDefault="00357F2F" w:rsidP="00357F2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 w:rsidRPr="00357F2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Use images that show relevant politics, society, economics, technology, and culture. </w:t>
                            </w:r>
                          </w:p>
                          <w:p w:rsidR="00357F2F" w:rsidRPr="00357F2F" w:rsidRDefault="00357F2F" w:rsidP="00357F2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 w:rsidRPr="00357F2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Label each picture with a caption that explains the significance of the item or person to that particular time period.</w:t>
                            </w:r>
                          </w:p>
                          <w:p w:rsidR="00357F2F" w:rsidRDefault="00357F2F" w:rsidP="00357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3pt;margin-top:44.6pt;width:226.5pt;height:25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" fillcolor="window" strokeweight=".5pt">
                <v:textbox>
                  <w:txbxContent>
                    <w:p w:rsidR="00357F2F" w:rsidRDefault="00357F2F" w:rsidP="00357F2F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 w:rsidRPr="00357F2F">
                        <w:rPr>
                          <w:rFonts w:ascii="Tahoma" w:hAnsi="Tahoma" w:cs="Tahoma"/>
                          <w:b/>
                          <w:sz w:val="24"/>
                        </w:rPr>
                        <w:t>Fill this area with 20 images t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>hat represent the current time period</w:t>
                      </w:r>
                      <w:r w:rsidRPr="00357F2F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. </w:t>
                      </w:r>
                    </w:p>
                    <w:p w:rsidR="00357F2F" w:rsidRPr="00357F2F" w:rsidRDefault="00357F2F" w:rsidP="00357F2F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 w:rsidRPr="00357F2F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Use images that show relevant politics, society, economics, technology, and culture. </w:t>
                      </w:r>
                    </w:p>
                    <w:p w:rsidR="00357F2F" w:rsidRPr="00357F2F" w:rsidRDefault="00357F2F" w:rsidP="00357F2F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 w:rsidRPr="00357F2F">
                        <w:rPr>
                          <w:rFonts w:ascii="Tahoma" w:hAnsi="Tahoma" w:cs="Tahoma"/>
                          <w:b/>
                          <w:sz w:val="24"/>
                        </w:rPr>
                        <w:t>Label each picture with a caption that explains the significance of the item or person to that particular time period.</w:t>
                      </w:r>
                    </w:p>
                    <w:p w:rsidR="00357F2F" w:rsidRDefault="00357F2F" w:rsidP="00357F2F"/>
                  </w:txbxContent>
                </v:textbox>
              </v:shape>
            </w:pict>
          </mc:Fallback>
        </mc:AlternateContent>
      </w:r>
      <w:r w:rsidRPr="00357F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54CCC" wp14:editId="53501882">
                <wp:simplePos x="0" y="0"/>
                <wp:positionH relativeFrom="column">
                  <wp:posOffset>219075</wp:posOffset>
                </wp:positionH>
                <wp:positionV relativeFrom="paragraph">
                  <wp:posOffset>566420</wp:posOffset>
                </wp:positionV>
                <wp:extent cx="2876550" cy="3267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F2F" w:rsidRDefault="00091863" w:rsidP="0009186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 w:rsidRPr="00357F2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Fill this area with 20 images that represent the terms/people from this unit (1920’s). </w:t>
                            </w:r>
                          </w:p>
                          <w:p w:rsidR="00357F2F" w:rsidRPr="00357F2F" w:rsidRDefault="00357F2F" w:rsidP="00357F2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Use images that show relevant </w:t>
                            </w:r>
                            <w:r w:rsidRPr="00357F2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politics, society, economics, technology, and culture. </w:t>
                            </w:r>
                          </w:p>
                          <w:p w:rsidR="00091863" w:rsidRPr="00357F2F" w:rsidRDefault="00091863" w:rsidP="0009186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 w:rsidRPr="00357F2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Label each picture with a caption that explains the significance of </w:t>
                            </w:r>
                            <w:r w:rsidR="00357F2F" w:rsidRPr="00357F2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the item or person </w:t>
                            </w:r>
                            <w:r w:rsidRPr="00357F2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to that particular time period.</w:t>
                            </w:r>
                          </w:p>
                          <w:p w:rsidR="00091863" w:rsidRDefault="00091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.25pt;margin-top:44.6pt;width:226.5pt;height:25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" fillcolor="white [3201]" strokeweight=".5pt">
                <v:textbox>
                  <w:txbxContent>
                    <w:p w:rsidR="00357F2F" w:rsidRDefault="00091863" w:rsidP="00091863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 w:rsidRPr="00357F2F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Fill this area with 20 images that represent the terms/people from this unit (1920’s). </w:t>
                      </w:r>
                    </w:p>
                    <w:p w:rsidR="00357F2F" w:rsidRPr="00357F2F" w:rsidRDefault="00357F2F" w:rsidP="00357F2F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Use images that show relevant </w:t>
                      </w:r>
                      <w:r w:rsidRPr="00357F2F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politics, society, economics, technology, and culture. </w:t>
                      </w:r>
                    </w:p>
                    <w:p w:rsidR="00091863" w:rsidRPr="00357F2F" w:rsidRDefault="00091863" w:rsidP="00091863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 w:rsidRPr="00357F2F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Label each picture with a caption that explains the significance of </w:t>
                      </w:r>
                      <w:r w:rsidR="00357F2F" w:rsidRPr="00357F2F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the item or person </w:t>
                      </w:r>
                      <w:r w:rsidRPr="00357F2F">
                        <w:rPr>
                          <w:rFonts w:ascii="Tahoma" w:hAnsi="Tahoma" w:cs="Tahoma"/>
                          <w:b/>
                          <w:sz w:val="24"/>
                        </w:rPr>
                        <w:t>to that particular time period.</w:t>
                      </w:r>
                    </w:p>
                    <w:p w:rsidR="00091863" w:rsidRDefault="00091863"/>
                  </w:txbxContent>
                </v:textbox>
              </v:shape>
            </w:pict>
          </mc:Fallback>
        </mc:AlternateContent>
      </w:r>
      <w:r w:rsidR="00091863" w:rsidRPr="00357F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26B1B" wp14:editId="0E73B644">
                <wp:simplePos x="0" y="0"/>
                <wp:positionH relativeFrom="column">
                  <wp:posOffset>3257550</wp:posOffset>
                </wp:positionH>
                <wp:positionV relativeFrom="paragraph">
                  <wp:posOffset>99694</wp:posOffset>
                </wp:positionV>
                <wp:extent cx="9525" cy="4219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1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7.85pt" to="257.25pt,3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" strokecolor="black [3213]"/>
            </w:pict>
          </mc:Fallback>
        </mc:AlternateContent>
      </w:r>
      <w:r w:rsidR="002D4DE3" w:rsidRPr="00357F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4BCB9" wp14:editId="4798DEAC">
                <wp:simplePos x="0" y="0"/>
                <wp:positionH relativeFrom="column">
                  <wp:posOffset>28575</wp:posOffset>
                </wp:positionH>
                <wp:positionV relativeFrom="paragraph">
                  <wp:posOffset>99695</wp:posOffset>
                </wp:positionV>
                <wp:extent cx="6457950" cy="4219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421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4DE3" w:rsidRDefault="002D4DE3" w:rsidP="002D4D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091863">
                              <w:rPr>
                                <w:b/>
                              </w:rPr>
                              <w:tab/>
                            </w:r>
                            <w:r w:rsidR="00091863">
                              <w:rPr>
                                <w:b/>
                              </w:rPr>
                              <w:tab/>
                            </w:r>
                            <w:r w:rsidR="00091863" w:rsidRPr="00357F2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1920’s…</w:t>
                            </w:r>
                            <w:r w:rsidR="00091863">
                              <w:rPr>
                                <w:b/>
                              </w:rPr>
                              <w:tab/>
                            </w:r>
                            <w:r w:rsidR="00091863">
                              <w:rPr>
                                <w:b/>
                              </w:rPr>
                              <w:tab/>
                            </w:r>
                            <w:r w:rsidR="00091863">
                              <w:rPr>
                                <w:b/>
                              </w:rPr>
                              <w:tab/>
                            </w:r>
                            <w:r w:rsidR="00091863">
                              <w:rPr>
                                <w:b/>
                              </w:rPr>
                              <w:tab/>
                            </w:r>
                            <w:r w:rsidR="00091863">
                              <w:rPr>
                                <w:b/>
                              </w:rPr>
                              <w:tab/>
                            </w:r>
                            <w:r w:rsidR="00091863" w:rsidRPr="00357F2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…Today</w:t>
                            </w:r>
                            <w:r w:rsidR="00091863" w:rsidRPr="00357F2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ab/>
                            </w:r>
                            <w:r w:rsidR="00091863">
                              <w:rPr>
                                <w:b/>
                              </w:rPr>
                              <w:tab/>
                            </w:r>
                          </w:p>
                          <w:p w:rsidR="00091863" w:rsidRDefault="00091863" w:rsidP="002D4DE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.25pt;margin-top:7.85pt;width:508.5pt;height:3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" filled="f" strokeweight=".5pt">
                <v:fill o:detectmouseclick="t"/>
                <v:textbox>
                  <w:txbxContent>
                    <w:p w:rsidR="002D4DE3" w:rsidRDefault="002D4DE3" w:rsidP="002D4D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091863">
                        <w:rPr>
                          <w:b/>
                        </w:rPr>
                        <w:tab/>
                      </w:r>
                      <w:r w:rsidR="00091863">
                        <w:rPr>
                          <w:b/>
                        </w:rPr>
                        <w:tab/>
                      </w:r>
                      <w:r w:rsidR="00091863" w:rsidRPr="00357F2F">
                        <w:rPr>
                          <w:rFonts w:ascii="Tahoma" w:hAnsi="Tahoma" w:cs="Tahoma"/>
                          <w:b/>
                          <w:sz w:val="24"/>
                        </w:rPr>
                        <w:t>1920’s…</w:t>
                      </w:r>
                      <w:r w:rsidR="00091863">
                        <w:rPr>
                          <w:b/>
                        </w:rPr>
                        <w:tab/>
                      </w:r>
                      <w:r w:rsidR="00091863">
                        <w:rPr>
                          <w:b/>
                        </w:rPr>
                        <w:tab/>
                      </w:r>
                      <w:r w:rsidR="00091863">
                        <w:rPr>
                          <w:b/>
                        </w:rPr>
                        <w:tab/>
                      </w:r>
                      <w:r w:rsidR="00091863">
                        <w:rPr>
                          <w:b/>
                        </w:rPr>
                        <w:tab/>
                      </w:r>
                      <w:r w:rsidR="00091863">
                        <w:rPr>
                          <w:b/>
                        </w:rPr>
                        <w:tab/>
                      </w:r>
                      <w:r w:rsidR="00091863" w:rsidRPr="00357F2F">
                        <w:rPr>
                          <w:rFonts w:ascii="Tahoma" w:hAnsi="Tahoma" w:cs="Tahoma"/>
                          <w:b/>
                          <w:sz w:val="24"/>
                        </w:rPr>
                        <w:t>…Today</w:t>
                      </w:r>
                      <w:r w:rsidR="00091863" w:rsidRPr="00357F2F">
                        <w:rPr>
                          <w:rFonts w:ascii="Tahoma" w:hAnsi="Tahoma" w:cs="Tahoma"/>
                          <w:b/>
                          <w:sz w:val="24"/>
                        </w:rPr>
                        <w:tab/>
                      </w:r>
                      <w:r w:rsidR="00091863">
                        <w:rPr>
                          <w:b/>
                        </w:rPr>
                        <w:tab/>
                      </w:r>
                    </w:p>
                    <w:p w:rsidR="00091863" w:rsidRDefault="00091863" w:rsidP="002D4DE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DE3" w:rsidRPr="00357F2F">
        <w:rPr>
          <w:rFonts w:ascii="Tahoma" w:hAnsi="Tahoma" w:cs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D0B8D" wp14:editId="5C3111BD">
                <wp:simplePos x="0" y="0"/>
                <wp:positionH relativeFrom="column">
                  <wp:posOffset>28575</wp:posOffset>
                </wp:positionH>
                <wp:positionV relativeFrom="paragraph">
                  <wp:posOffset>99695</wp:posOffset>
                </wp:positionV>
                <wp:extent cx="6457950" cy="4219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21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DE3" w:rsidRDefault="002D4DE3" w:rsidP="002D4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2.25pt;margin-top:7.85pt;width:508.5pt;height:3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" fillcolor="white [3201]" strokecolor="black [3213]" strokeweight="2pt">
                <v:textbox>
                  <w:txbxContent>
                    <w:p w:rsidR="002D4DE3" w:rsidRDefault="002D4DE3" w:rsidP="002D4D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2589D" w:rsidRPr="00357F2F" w:rsidSect="00A71D01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1823"/>
    <w:multiLevelType w:val="hybridMultilevel"/>
    <w:tmpl w:val="FEC6B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04704"/>
    <w:multiLevelType w:val="hybridMultilevel"/>
    <w:tmpl w:val="7102BCFC"/>
    <w:lvl w:ilvl="0" w:tplc="4E3A7A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9D"/>
    <w:rsid w:val="00091863"/>
    <w:rsid w:val="002D4DE3"/>
    <w:rsid w:val="00357F2F"/>
    <w:rsid w:val="00A71D01"/>
    <w:rsid w:val="00C34726"/>
    <w:rsid w:val="00D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Jones</dc:creator>
  <cp:lastModifiedBy>Polly Jones</cp:lastModifiedBy>
  <cp:revision>2</cp:revision>
  <dcterms:created xsi:type="dcterms:W3CDTF">2014-10-31T20:04:00Z</dcterms:created>
  <dcterms:modified xsi:type="dcterms:W3CDTF">2014-10-31T20:54:00Z</dcterms:modified>
</cp:coreProperties>
</file>