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82FA2" w14:textId="77777777" w:rsidR="00BE0738" w:rsidRPr="002C6D35" w:rsidRDefault="008C4EEB" w:rsidP="002C6D35">
      <w:pPr>
        <w:tabs>
          <w:tab w:val="right" w:pos="14212"/>
        </w:tabs>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1" allowOverlap="1" wp14:anchorId="7339362D" wp14:editId="74E04ADD">
                <wp:simplePos x="0" y="0"/>
                <wp:positionH relativeFrom="column">
                  <wp:posOffset>3324860</wp:posOffset>
                </wp:positionH>
                <wp:positionV relativeFrom="paragraph">
                  <wp:posOffset>-190500</wp:posOffset>
                </wp:positionV>
                <wp:extent cx="5785485" cy="15621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804F" w14:textId="77777777" w:rsidR="00877DAA" w:rsidRPr="002C6D35" w:rsidRDefault="007E7D69" w:rsidP="00877DAA">
                            <w:pPr>
                              <w:tabs>
                                <w:tab w:val="right" w:pos="14212"/>
                              </w:tabs>
                              <w:jc w:val="right"/>
                              <w:rPr>
                                <w:rFonts w:ascii="Times New Roman" w:hAnsi="Times New Roman"/>
                              </w:rPr>
                            </w:pPr>
                            <w:r>
                              <w:rPr>
                                <w:rFonts w:ascii="Times New Roman" w:hAnsi="Times New Roman"/>
                                <w:b/>
                                <w:sz w:val="44"/>
                                <w:szCs w:val="44"/>
                              </w:rPr>
                              <w:t>War and Challenges to the Bill of Rights</w:t>
                            </w:r>
                            <w:r w:rsidR="00AB0438">
                              <w:rPr>
                                <w:rFonts w:ascii="Times New Roman" w:hAnsi="Times New Roman"/>
                                <w:b/>
                                <w:sz w:val="44"/>
                                <w:szCs w:val="44"/>
                              </w:rPr>
                              <w:t>!</w:t>
                            </w:r>
                          </w:p>
                          <w:p w14:paraId="0E47309E" w14:textId="77777777" w:rsidR="00877DAA" w:rsidRDefault="00877DAA" w:rsidP="002C6D35">
                            <w:pPr>
                              <w:jc w:val="right"/>
                              <w:rPr>
                                <w:rFonts w:ascii="Times New Roman" w:hAnsi="Times New Roman"/>
                                <w:b/>
                              </w:rPr>
                            </w:pPr>
                          </w:p>
                          <w:p w14:paraId="5C20CFAD" w14:textId="77777777" w:rsidR="002C6D35" w:rsidRPr="00C0323C" w:rsidRDefault="002C6D35" w:rsidP="002C6D35">
                            <w:pPr>
                              <w:jc w:val="right"/>
                              <w:rPr>
                                <w:rFonts w:ascii="Times New Roman" w:hAnsi="Times New Roman"/>
                                <w:i/>
                              </w:rPr>
                            </w:pPr>
                            <w:r w:rsidRPr="00C0323C">
                              <w:rPr>
                                <w:rFonts w:ascii="Times New Roman" w:hAnsi="Times New Roman"/>
                                <w:b/>
                                <w:i/>
                              </w:rPr>
                              <w:t>Objective:</w:t>
                            </w:r>
                            <w:r w:rsidRPr="00C0323C">
                              <w:rPr>
                                <w:rFonts w:ascii="Times New Roman" w:hAnsi="Times New Roman"/>
                                <w:i/>
                              </w:rPr>
                              <w:t xml:space="preserve"> </w:t>
                            </w:r>
                            <w:r w:rsidR="007E7D69">
                              <w:rPr>
                                <w:rFonts w:ascii="Times New Roman" w:hAnsi="Times New Roman"/>
                                <w:i/>
                              </w:rPr>
                              <w:t>Use the graphic organizer and your textbook to detail the challenges to the Bill of Rights of the United States Constitution during World War I.  The information needed to complete this graphic organizer can be found in Chapter 6, Section 2 (pages 375 to 381)</w:t>
                            </w:r>
                            <w:r w:rsidR="00684B62">
                              <w:rPr>
                                <w:rFonts w:ascii="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362D" id="_x0000_t202" coordsize="21600,21600" o:spt="202" path="m0,0l0,21600,21600,21600,21600,0xe">
                <v:stroke joinstyle="miter"/>
                <v:path gradientshapeok="t" o:connecttype="rect"/>
              </v:shapetype>
              <v:shape id="Text_x0020_Box_x0020_21" o:spid="_x0000_s1026" type="#_x0000_t202" style="position:absolute;margin-left:261.8pt;margin-top:-14.95pt;width:455.55pt;height: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" filled="f" stroked="f">
                <v:textbox>
                  <w:txbxContent>
                    <w:p w14:paraId="6000804F" w14:textId="77777777" w:rsidR="00877DAA" w:rsidRPr="002C6D35" w:rsidRDefault="007E7D69" w:rsidP="00877DAA">
                      <w:pPr>
                        <w:tabs>
                          <w:tab w:val="right" w:pos="14212"/>
                        </w:tabs>
                        <w:jc w:val="right"/>
                        <w:rPr>
                          <w:rFonts w:ascii="Times New Roman" w:hAnsi="Times New Roman"/>
                        </w:rPr>
                      </w:pPr>
                      <w:r>
                        <w:rPr>
                          <w:rFonts w:ascii="Times New Roman" w:hAnsi="Times New Roman"/>
                          <w:b/>
                          <w:sz w:val="44"/>
                          <w:szCs w:val="44"/>
                        </w:rPr>
                        <w:t>War and Challenges to the Bill of Rights</w:t>
                      </w:r>
                      <w:r w:rsidR="00AB0438">
                        <w:rPr>
                          <w:rFonts w:ascii="Times New Roman" w:hAnsi="Times New Roman"/>
                          <w:b/>
                          <w:sz w:val="44"/>
                          <w:szCs w:val="44"/>
                        </w:rPr>
                        <w:t>!</w:t>
                      </w:r>
                    </w:p>
                    <w:p w14:paraId="0E47309E" w14:textId="77777777" w:rsidR="00877DAA" w:rsidRDefault="00877DAA" w:rsidP="002C6D35">
                      <w:pPr>
                        <w:jc w:val="right"/>
                        <w:rPr>
                          <w:rFonts w:ascii="Times New Roman" w:hAnsi="Times New Roman"/>
                          <w:b/>
                        </w:rPr>
                      </w:pPr>
                    </w:p>
                    <w:p w14:paraId="5C20CFAD" w14:textId="77777777" w:rsidR="002C6D35" w:rsidRPr="00C0323C" w:rsidRDefault="002C6D35" w:rsidP="002C6D35">
                      <w:pPr>
                        <w:jc w:val="right"/>
                        <w:rPr>
                          <w:rFonts w:ascii="Times New Roman" w:hAnsi="Times New Roman"/>
                          <w:i/>
                        </w:rPr>
                      </w:pPr>
                      <w:r w:rsidRPr="00C0323C">
                        <w:rPr>
                          <w:rFonts w:ascii="Times New Roman" w:hAnsi="Times New Roman"/>
                          <w:b/>
                          <w:i/>
                        </w:rPr>
                        <w:t>Objective:</w:t>
                      </w:r>
                      <w:r w:rsidRPr="00C0323C">
                        <w:rPr>
                          <w:rFonts w:ascii="Times New Roman" w:hAnsi="Times New Roman"/>
                          <w:i/>
                        </w:rPr>
                        <w:t xml:space="preserve"> </w:t>
                      </w:r>
                      <w:r w:rsidR="007E7D69">
                        <w:rPr>
                          <w:rFonts w:ascii="Times New Roman" w:hAnsi="Times New Roman"/>
                          <w:i/>
                        </w:rPr>
                        <w:t>Use the graphic organizer and your textbook to detail the challenges to the Bill of Rights of the United States Constitution during World War I.  The information needed to complete this graphic organizer can be found in Chapter 6, Section 2 (pages 375 to 381)</w:t>
                      </w:r>
                      <w:r w:rsidR="00684B62">
                        <w:rPr>
                          <w:rFonts w:ascii="Times New Roman" w:hAnsi="Times New Roman"/>
                          <w:i/>
                        </w:rPr>
                        <w:t>.</w:t>
                      </w:r>
                    </w:p>
                  </w:txbxContent>
                </v:textbox>
              </v:shape>
            </w:pict>
          </mc:Fallback>
        </mc:AlternateContent>
      </w:r>
      <w:r w:rsidR="002C6D35" w:rsidRPr="002C6D35">
        <w:rPr>
          <w:rFonts w:ascii="Times New Roman" w:hAnsi="Times New Roman"/>
        </w:rPr>
        <w:t>Name: ____</w:t>
      </w:r>
      <w:r w:rsidR="00877DAA">
        <w:rPr>
          <w:rFonts w:ascii="Times New Roman" w:hAnsi="Times New Roman"/>
        </w:rPr>
        <w:t>__</w:t>
      </w:r>
      <w:r w:rsidR="002C6D35" w:rsidRPr="002C6D35">
        <w:rPr>
          <w:rFonts w:ascii="Times New Roman" w:hAnsi="Times New Roman"/>
        </w:rPr>
        <w:t>_________</w:t>
      </w:r>
      <w:r w:rsidR="002C6D35">
        <w:rPr>
          <w:rFonts w:ascii="Times New Roman" w:hAnsi="Times New Roman"/>
        </w:rPr>
        <w:t>________________</w:t>
      </w:r>
      <w:r w:rsidR="002C6D35" w:rsidRPr="002C6D35">
        <w:rPr>
          <w:rFonts w:ascii="Times New Roman" w:hAnsi="Times New Roman"/>
        </w:rPr>
        <w:t>____</w:t>
      </w:r>
    </w:p>
    <w:p w14:paraId="56481605" w14:textId="77777777" w:rsidR="002C6D35" w:rsidRPr="002C6D35" w:rsidRDefault="002C6D35">
      <w:pPr>
        <w:rPr>
          <w:rFonts w:ascii="Times New Roman" w:hAnsi="Times New Roman"/>
        </w:rPr>
      </w:pPr>
    </w:p>
    <w:p w14:paraId="26819230" w14:textId="77777777" w:rsidR="002C6D35" w:rsidRDefault="002C6D35">
      <w:pPr>
        <w:rPr>
          <w:rFonts w:ascii="Times New Roman" w:hAnsi="Times New Roman"/>
        </w:rPr>
      </w:pPr>
      <w:r w:rsidRPr="002C6D35">
        <w:rPr>
          <w:rFonts w:ascii="Times New Roman" w:hAnsi="Times New Roman"/>
        </w:rPr>
        <w:t>Period: ______</w:t>
      </w:r>
      <w:r w:rsidR="00877DAA">
        <w:rPr>
          <w:rFonts w:ascii="Times New Roman" w:hAnsi="Times New Roman"/>
        </w:rPr>
        <w:t>____</w:t>
      </w:r>
      <w:r w:rsidRPr="002C6D35">
        <w:rPr>
          <w:rFonts w:ascii="Times New Roman" w:hAnsi="Times New Roman"/>
        </w:rPr>
        <w:t>________</w:t>
      </w:r>
    </w:p>
    <w:p w14:paraId="53D20325" w14:textId="77777777" w:rsidR="000B3E91" w:rsidRDefault="000B3E91">
      <w:pPr>
        <w:rPr>
          <w:rFonts w:ascii="Times New Roman" w:hAnsi="Times New Roman"/>
        </w:rPr>
      </w:pPr>
    </w:p>
    <w:p w14:paraId="3ACF75C3" w14:textId="77777777" w:rsidR="000B3E91" w:rsidRDefault="000B3E91">
      <w:pPr>
        <w:rPr>
          <w:rFonts w:ascii="Times New Roman" w:hAnsi="Times New Roman"/>
        </w:rPr>
      </w:pPr>
    </w:p>
    <w:p w14:paraId="43E59314"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14:anchorId="5BA4FD7D" wp14:editId="639D9254">
                <wp:simplePos x="0" y="0"/>
                <wp:positionH relativeFrom="column">
                  <wp:posOffset>4868545</wp:posOffset>
                </wp:positionH>
                <wp:positionV relativeFrom="paragraph">
                  <wp:posOffset>152400</wp:posOffset>
                </wp:positionV>
                <wp:extent cx="4037330" cy="342900"/>
                <wp:effectExtent l="4445" t="0" r="0" b="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B043" w14:textId="77777777" w:rsidR="00A6309D" w:rsidRPr="00A6309D" w:rsidRDefault="00A6309D" w:rsidP="00A6309D">
                            <w:pPr>
                              <w:jc w:val="center"/>
                              <w:rPr>
                                <w:rFonts w:ascii="Times New Roman" w:hAnsi="Times New Roman"/>
                                <w:b/>
                                <w:sz w:val="36"/>
                                <w:szCs w:val="36"/>
                              </w:rPr>
                            </w:pPr>
                            <w:r w:rsidRPr="00A6309D">
                              <w:rPr>
                                <w:rFonts w:ascii="Times New Roman" w:hAnsi="Times New Roman"/>
                                <w:b/>
                                <w:sz w:val="36"/>
                                <w:szCs w:val="36"/>
                              </w:rPr>
                              <w:t>Supreme Court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FD7D" id="Text_x0020_Box_x0020_92" o:spid="_x0000_s1027" type="#_x0000_t202" style="position:absolute;margin-left:383.35pt;margin-top:12pt;width:317.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" filled="f" stroked="f">
                <v:textbox>
                  <w:txbxContent>
                    <w:p w14:paraId="7837B043" w14:textId="77777777" w:rsidR="00A6309D" w:rsidRPr="00A6309D" w:rsidRDefault="00A6309D" w:rsidP="00A6309D">
                      <w:pPr>
                        <w:jc w:val="center"/>
                        <w:rPr>
                          <w:rFonts w:ascii="Times New Roman" w:hAnsi="Times New Roman"/>
                          <w:b/>
                          <w:sz w:val="36"/>
                          <w:szCs w:val="36"/>
                        </w:rPr>
                      </w:pPr>
                      <w:r w:rsidRPr="00A6309D">
                        <w:rPr>
                          <w:rFonts w:ascii="Times New Roman" w:hAnsi="Times New Roman"/>
                          <w:b/>
                          <w:sz w:val="36"/>
                          <w:szCs w:val="36"/>
                        </w:rPr>
                        <w:t>Supreme Court Cases</w:t>
                      </w:r>
                    </w:p>
                  </w:txbxContent>
                </v:textbox>
              </v:shap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14:anchorId="2F038C44" wp14:editId="3628C7D3">
                <wp:simplePos x="0" y="0"/>
                <wp:positionH relativeFrom="column">
                  <wp:posOffset>118745</wp:posOffset>
                </wp:positionH>
                <wp:positionV relativeFrom="paragraph">
                  <wp:posOffset>152400</wp:posOffset>
                </wp:positionV>
                <wp:extent cx="4037330" cy="342900"/>
                <wp:effectExtent l="4445" t="0" r="0" b="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995A" w14:textId="77777777" w:rsidR="00A6309D" w:rsidRPr="00A6309D" w:rsidRDefault="00A6309D" w:rsidP="00A6309D">
                            <w:pPr>
                              <w:jc w:val="center"/>
                              <w:rPr>
                                <w:rFonts w:ascii="Times New Roman" w:hAnsi="Times New Roman"/>
                                <w:b/>
                                <w:sz w:val="36"/>
                                <w:szCs w:val="36"/>
                              </w:rPr>
                            </w:pPr>
                            <w:r w:rsidRPr="00A6309D">
                              <w:rPr>
                                <w:rFonts w:ascii="Times New Roman" w:hAnsi="Times New Roman"/>
                                <w:b/>
                                <w:sz w:val="36"/>
                                <w:szCs w:val="36"/>
                              </w:rPr>
                              <w:t>Laws Passed during WWI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8C44" id="Text_x0020_Box_x0020_91" o:spid="_x0000_s1028" type="#_x0000_t202" style="position:absolute;margin-left:9.35pt;margin-top:12pt;width:317.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" filled="f" stroked="f">
                <v:textbox>
                  <w:txbxContent>
                    <w:p w14:paraId="2BC5995A" w14:textId="77777777" w:rsidR="00A6309D" w:rsidRPr="00A6309D" w:rsidRDefault="00A6309D" w:rsidP="00A6309D">
                      <w:pPr>
                        <w:jc w:val="center"/>
                        <w:rPr>
                          <w:rFonts w:ascii="Times New Roman" w:hAnsi="Times New Roman"/>
                          <w:b/>
                          <w:sz w:val="36"/>
                          <w:szCs w:val="36"/>
                        </w:rPr>
                      </w:pPr>
                      <w:r w:rsidRPr="00A6309D">
                        <w:rPr>
                          <w:rFonts w:ascii="Times New Roman" w:hAnsi="Times New Roman"/>
                          <w:b/>
                          <w:sz w:val="36"/>
                          <w:szCs w:val="36"/>
                        </w:rPr>
                        <w:t>Laws Passed during WWI</w:t>
                      </w:r>
                    </w:p>
                  </w:txbxContent>
                </v:textbox>
              </v:shape>
            </w:pict>
          </mc:Fallback>
        </mc:AlternateContent>
      </w:r>
    </w:p>
    <w:p w14:paraId="59484CEB" w14:textId="77777777" w:rsidR="000B3E91" w:rsidRDefault="000B3E91">
      <w:pPr>
        <w:rPr>
          <w:rFonts w:ascii="Times New Roman" w:hAnsi="Times New Roman"/>
        </w:rPr>
      </w:pPr>
    </w:p>
    <w:p w14:paraId="45BBA75E" w14:textId="77777777" w:rsidR="000B3E91" w:rsidRDefault="000B3E91">
      <w:pPr>
        <w:rPr>
          <w:rFonts w:ascii="Times New Roman" w:hAnsi="Times New Roman"/>
        </w:rPr>
      </w:pPr>
    </w:p>
    <w:p w14:paraId="4B108C60"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5586A931" wp14:editId="2A1597D7">
                <wp:simplePos x="0" y="0"/>
                <wp:positionH relativeFrom="column">
                  <wp:posOffset>4868545</wp:posOffset>
                </wp:positionH>
                <wp:positionV relativeFrom="paragraph">
                  <wp:posOffset>83820</wp:posOffset>
                </wp:positionV>
                <wp:extent cx="4037330" cy="2286000"/>
                <wp:effectExtent l="4445" t="0" r="9525" b="1778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EC56" id="Rectangle_x0020_79" o:spid="_x0000_s1026" style="position:absolute;margin-left:383.35pt;margin-top:6.6pt;width:317.9pt;height:1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" filled="f" strokeweight="1pt"/>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14:anchorId="196EE12F" wp14:editId="4DC185E4">
                <wp:simplePos x="0" y="0"/>
                <wp:positionH relativeFrom="column">
                  <wp:posOffset>118745</wp:posOffset>
                </wp:positionH>
                <wp:positionV relativeFrom="paragraph">
                  <wp:posOffset>83820</wp:posOffset>
                </wp:positionV>
                <wp:extent cx="4037330" cy="2286000"/>
                <wp:effectExtent l="4445" t="0" r="9525" b="1778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5CDF" id="Rectangle_x0020_65" o:spid="_x0000_s1026" style="position:absolute;margin-left:9.35pt;margin-top:6.6pt;width:317.9pt;height:18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" filled="f" strokeweight="1pt"/>
            </w:pict>
          </mc:Fallback>
        </mc:AlternateContent>
      </w:r>
      <w:r>
        <w:rPr>
          <w:rFonts w:ascii="Times New Roman" w:hAnsi="Times New Roman"/>
          <w:noProof/>
        </w:rPr>
        <mc:AlternateContent>
          <mc:Choice Requires="wps">
            <w:drawing>
              <wp:anchor distT="0" distB="0" distL="114300" distR="114300" simplePos="0" relativeHeight="251649536" behindDoc="0" locked="0" layoutInCell="1" allowOverlap="1" wp14:anchorId="143A500D" wp14:editId="1C1DBC7F">
                <wp:simplePos x="0" y="0"/>
                <wp:positionH relativeFrom="column">
                  <wp:posOffset>118745</wp:posOffset>
                </wp:positionH>
                <wp:positionV relativeFrom="paragraph">
                  <wp:posOffset>83820</wp:posOffset>
                </wp:positionV>
                <wp:extent cx="4037330" cy="342900"/>
                <wp:effectExtent l="4445" t="0" r="0" b="508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2D7C" w14:textId="77777777" w:rsidR="002C6D35" w:rsidRPr="002C6D35" w:rsidRDefault="007E7D69" w:rsidP="002C6D35">
                            <w:pPr>
                              <w:jc w:val="center"/>
                              <w:rPr>
                                <w:rFonts w:ascii="Times New Roman" w:hAnsi="Times New Roman"/>
                                <w:b/>
                              </w:rPr>
                            </w:pPr>
                            <w:r>
                              <w:rPr>
                                <w:rFonts w:ascii="Times New Roman" w:hAnsi="Times New Roman"/>
                                <w:b/>
                              </w:rPr>
                              <w:t>Espionage Act of 1917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500D" id="Text_x0020_Box_x0020_17" o:spid="_x0000_s1029" type="#_x0000_t202" style="position:absolute;margin-left:9.35pt;margin-top:6.6pt;width:317.9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" filled="f" stroked="f">
                <v:textbox>
                  <w:txbxContent>
                    <w:p w14:paraId="6B862D7C" w14:textId="77777777" w:rsidR="002C6D35" w:rsidRPr="002C6D35" w:rsidRDefault="007E7D69" w:rsidP="002C6D35">
                      <w:pPr>
                        <w:jc w:val="center"/>
                        <w:rPr>
                          <w:rFonts w:ascii="Times New Roman" w:hAnsi="Times New Roman"/>
                          <w:b/>
                        </w:rPr>
                      </w:pPr>
                      <w:r>
                        <w:rPr>
                          <w:rFonts w:ascii="Times New Roman" w:hAnsi="Times New Roman"/>
                          <w:b/>
                        </w:rPr>
                        <w:t>Espionage Act of 1917</w:t>
                      </w:r>
                    </w:p>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14:anchorId="3BD50956" wp14:editId="76D400BB">
                <wp:simplePos x="0" y="0"/>
                <wp:positionH relativeFrom="column">
                  <wp:posOffset>4868545</wp:posOffset>
                </wp:positionH>
                <wp:positionV relativeFrom="paragraph">
                  <wp:posOffset>83820</wp:posOffset>
                </wp:positionV>
                <wp:extent cx="4037330" cy="342900"/>
                <wp:effectExtent l="4445" t="0" r="0" b="508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E897" w14:textId="77777777" w:rsidR="007E7D69" w:rsidRPr="002C6D35" w:rsidRDefault="007E7D69" w:rsidP="007E7D69">
                            <w:pPr>
                              <w:jc w:val="center"/>
                              <w:rPr>
                                <w:rFonts w:ascii="Times New Roman" w:hAnsi="Times New Roman"/>
                                <w:b/>
                              </w:rPr>
                            </w:pPr>
                            <w:proofErr w:type="spellStart"/>
                            <w:r>
                              <w:rPr>
                                <w:rFonts w:ascii="Times New Roman" w:hAnsi="Times New Roman"/>
                                <w:b/>
                              </w:rPr>
                              <w:t>Schenck</w:t>
                            </w:r>
                            <w:proofErr w:type="spellEnd"/>
                            <w:r>
                              <w:rPr>
                                <w:rFonts w:ascii="Times New Roman" w:hAnsi="Times New Roman"/>
                                <w:b/>
                              </w:rPr>
                              <w:t xml:space="preserve"> v. the United States, 1919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0956" id="Text_x0020_Box_x0020_81" o:spid="_x0000_s1030" type="#_x0000_t202" style="position:absolute;margin-left:383.35pt;margin-top:6.6pt;width:31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" filled="f" stroked="f">
                <v:textbox>
                  <w:txbxContent>
                    <w:p w14:paraId="77B8E897" w14:textId="77777777" w:rsidR="007E7D69" w:rsidRPr="002C6D35" w:rsidRDefault="007E7D69" w:rsidP="007E7D69">
                      <w:pPr>
                        <w:jc w:val="center"/>
                        <w:rPr>
                          <w:rFonts w:ascii="Times New Roman" w:hAnsi="Times New Roman"/>
                          <w:b/>
                        </w:rPr>
                      </w:pPr>
                      <w:proofErr w:type="spellStart"/>
                      <w:r>
                        <w:rPr>
                          <w:rFonts w:ascii="Times New Roman" w:hAnsi="Times New Roman"/>
                          <w:b/>
                        </w:rPr>
                        <w:t>Schenck</w:t>
                      </w:r>
                      <w:proofErr w:type="spellEnd"/>
                      <w:r>
                        <w:rPr>
                          <w:rFonts w:ascii="Times New Roman" w:hAnsi="Times New Roman"/>
                          <w:b/>
                        </w:rPr>
                        <w:t xml:space="preserve"> v. the United States, 1919</w:t>
                      </w:r>
                    </w:p>
                  </w:txbxContent>
                </v:textbox>
              </v:shape>
            </w:pict>
          </mc:Fallback>
        </mc:AlternateContent>
      </w:r>
    </w:p>
    <w:p w14:paraId="54E626CD" w14:textId="77777777" w:rsidR="000B3E91" w:rsidRDefault="000B3E91">
      <w:pPr>
        <w:rPr>
          <w:rFonts w:ascii="Times New Roman" w:hAnsi="Times New Roman"/>
        </w:rPr>
      </w:pPr>
    </w:p>
    <w:p w14:paraId="1C6B5DD7"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5757CAC2" wp14:editId="5E0A60BF">
                <wp:simplePos x="0" y="0"/>
                <wp:positionH relativeFrom="column">
                  <wp:posOffset>352924</wp:posOffset>
                </wp:positionH>
                <wp:positionV relativeFrom="paragraph">
                  <wp:posOffset>73981</wp:posOffset>
                </wp:positionV>
                <wp:extent cx="3562350" cy="1943100"/>
                <wp:effectExtent l="635" t="0" r="5715"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6F87" w14:textId="77777777" w:rsidR="007E7D69" w:rsidRDefault="00355A46" w:rsidP="007E7D69">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Briefly summarize this act:</w:t>
                            </w:r>
                            <w:r w:rsidR="007E7D69">
                              <w:rPr>
                                <w:rFonts w:ascii="Times New Roman" w:hAnsi="Times New Roman"/>
                                <w:sz w:val="20"/>
                                <w:szCs w:val="20"/>
                              </w:rPr>
                              <w:t xml:space="preserve"> </w:t>
                            </w:r>
                          </w:p>
                          <w:p w14:paraId="7CEA6C00" w14:textId="77777777" w:rsidR="00355A46" w:rsidRDefault="00355A46" w:rsidP="008C4EEB">
                            <w:pPr>
                              <w:spacing w:line="480" w:lineRule="auto"/>
                              <w:ind w:left="14"/>
                              <w:rPr>
                                <w:rFonts w:ascii="Times New Roman" w:hAnsi="Times New Roman"/>
                                <w:sz w:val="20"/>
                                <w:szCs w:val="20"/>
                              </w:rPr>
                            </w:pPr>
                            <w:r>
                              <w:rPr>
                                <w:rFonts w:ascii="Times New Roman" w:hAnsi="Times New Roman"/>
                                <w:sz w:val="20"/>
                                <w:szCs w:val="20"/>
                              </w:rPr>
                              <w:t>____________________</w:t>
                            </w:r>
                            <w:r w:rsidR="008C4EEB">
                              <w:rPr>
                                <w:rFonts w:ascii="Times New Roman" w:hAnsi="Times New Roman"/>
                                <w:sz w:val="20"/>
                                <w:szCs w:val="20"/>
                              </w:rPr>
                              <w:t>_________________________________________________________________________</w:t>
                            </w:r>
                            <w:r>
                              <w:rPr>
                                <w:rFonts w:ascii="Times New Roman" w:hAnsi="Times New Roman"/>
                                <w:sz w:val="20"/>
                                <w:szCs w:val="20"/>
                              </w:rPr>
                              <w:t>_</w:t>
                            </w:r>
                          </w:p>
                          <w:p w14:paraId="483E33A9" w14:textId="77777777" w:rsidR="00355A46" w:rsidRPr="00355A46" w:rsidRDefault="00355A46"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_____________________________________________________</w:t>
                            </w:r>
                            <w:r w:rsidR="008C4EEB">
                              <w:rPr>
                                <w:rFonts w:ascii="Times New Roman" w:hAnsi="Times New Roman"/>
                                <w:sz w:val="20"/>
                                <w:szCs w:val="20"/>
                              </w:rPr>
                              <w:t>_________________________________________</w:t>
                            </w:r>
                          </w:p>
                          <w:p w14:paraId="1550B762" w14:textId="77777777" w:rsidR="00355A46" w:rsidRDefault="00355A46"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r w:rsidR="008C4EEB">
                              <w:rPr>
                                <w:rFonts w:ascii="Times New Roman" w:hAnsi="Times New Roman"/>
                                <w:sz w:val="20"/>
                                <w:szCs w:val="20"/>
                              </w:rPr>
                              <w:t>_________________________________________</w:t>
                            </w:r>
                          </w:p>
                          <w:p w14:paraId="5497EE09" w14:textId="77777777" w:rsidR="00A6309D" w:rsidRDefault="00A6309D"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6393BB64" w14:textId="77777777" w:rsidR="00555A7B" w:rsidRDefault="00555A7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3588C94A" w14:textId="77777777" w:rsidR="00A6309D" w:rsidRDefault="00A6309D" w:rsidP="00A6309D">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Amendment </w:t>
                            </w:r>
                            <w:r w:rsidR="00555A7B">
                              <w:rPr>
                                <w:rFonts w:ascii="Times New Roman" w:hAnsi="Times New Roman"/>
                                <w:sz w:val="20"/>
                                <w:szCs w:val="20"/>
                              </w:rPr>
                              <w:t>of</w:t>
                            </w:r>
                            <w:r>
                              <w:rPr>
                                <w:rFonts w:ascii="Times New Roman" w:hAnsi="Times New Roman"/>
                                <w:sz w:val="20"/>
                                <w:szCs w:val="20"/>
                              </w:rPr>
                              <w:t xml:space="preserve"> the U.S. Constitution does this effect? </w:t>
                            </w:r>
                          </w:p>
                          <w:p w14:paraId="5B9EED2E" w14:textId="77777777" w:rsidR="00355A46" w:rsidRDefault="00355A46" w:rsidP="00355A46">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CAC2" id="Text_x0020_Box_x0020_86" o:spid="_x0000_s1031" type="#_x0000_t202" style="position:absolute;margin-left:27.8pt;margin-top:5.85pt;width:280.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" filled="f" stroked="f">
                <v:textbox>
                  <w:txbxContent>
                    <w:p w14:paraId="55536F87" w14:textId="77777777" w:rsidR="007E7D69" w:rsidRDefault="00355A46" w:rsidP="007E7D69">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Briefly summarize this act:</w:t>
                      </w:r>
                      <w:r w:rsidR="007E7D69">
                        <w:rPr>
                          <w:rFonts w:ascii="Times New Roman" w:hAnsi="Times New Roman"/>
                          <w:sz w:val="20"/>
                          <w:szCs w:val="20"/>
                        </w:rPr>
                        <w:t xml:space="preserve"> </w:t>
                      </w:r>
                    </w:p>
                    <w:p w14:paraId="7CEA6C00" w14:textId="77777777" w:rsidR="00355A46" w:rsidRDefault="00355A46" w:rsidP="008C4EEB">
                      <w:pPr>
                        <w:spacing w:line="480" w:lineRule="auto"/>
                        <w:ind w:left="14"/>
                        <w:rPr>
                          <w:rFonts w:ascii="Times New Roman" w:hAnsi="Times New Roman"/>
                          <w:sz w:val="20"/>
                          <w:szCs w:val="20"/>
                        </w:rPr>
                      </w:pPr>
                      <w:r>
                        <w:rPr>
                          <w:rFonts w:ascii="Times New Roman" w:hAnsi="Times New Roman"/>
                          <w:sz w:val="20"/>
                          <w:szCs w:val="20"/>
                        </w:rPr>
                        <w:t>____________________</w:t>
                      </w:r>
                      <w:r w:rsidR="008C4EEB">
                        <w:rPr>
                          <w:rFonts w:ascii="Times New Roman" w:hAnsi="Times New Roman"/>
                          <w:sz w:val="20"/>
                          <w:szCs w:val="20"/>
                        </w:rPr>
                        <w:t>_________________________________________________________________________</w:t>
                      </w:r>
                      <w:r>
                        <w:rPr>
                          <w:rFonts w:ascii="Times New Roman" w:hAnsi="Times New Roman"/>
                          <w:sz w:val="20"/>
                          <w:szCs w:val="20"/>
                        </w:rPr>
                        <w:t>_</w:t>
                      </w:r>
                    </w:p>
                    <w:p w14:paraId="483E33A9" w14:textId="77777777" w:rsidR="00355A46" w:rsidRPr="00355A46" w:rsidRDefault="00355A46"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_____________________________________________________</w:t>
                      </w:r>
                      <w:r w:rsidR="008C4EEB">
                        <w:rPr>
                          <w:rFonts w:ascii="Times New Roman" w:hAnsi="Times New Roman"/>
                          <w:sz w:val="20"/>
                          <w:szCs w:val="20"/>
                        </w:rPr>
                        <w:t>_________________________________________</w:t>
                      </w:r>
                    </w:p>
                    <w:p w14:paraId="1550B762" w14:textId="77777777" w:rsidR="00355A46" w:rsidRDefault="00355A46"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r w:rsidR="008C4EEB">
                        <w:rPr>
                          <w:rFonts w:ascii="Times New Roman" w:hAnsi="Times New Roman"/>
                          <w:sz w:val="20"/>
                          <w:szCs w:val="20"/>
                        </w:rPr>
                        <w:t>_________________________________________</w:t>
                      </w:r>
                    </w:p>
                    <w:p w14:paraId="5497EE09" w14:textId="77777777" w:rsidR="00A6309D" w:rsidRDefault="00A6309D"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6393BB64" w14:textId="77777777" w:rsidR="00555A7B" w:rsidRDefault="00555A7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3588C94A" w14:textId="77777777" w:rsidR="00A6309D" w:rsidRDefault="00A6309D" w:rsidP="00A6309D">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Amendment </w:t>
                      </w:r>
                      <w:r w:rsidR="00555A7B">
                        <w:rPr>
                          <w:rFonts w:ascii="Times New Roman" w:hAnsi="Times New Roman"/>
                          <w:sz w:val="20"/>
                          <w:szCs w:val="20"/>
                        </w:rPr>
                        <w:t>of</w:t>
                      </w:r>
                      <w:r>
                        <w:rPr>
                          <w:rFonts w:ascii="Times New Roman" w:hAnsi="Times New Roman"/>
                          <w:sz w:val="20"/>
                          <w:szCs w:val="20"/>
                        </w:rPr>
                        <w:t xml:space="preserve"> the U.S. Constitution does this effect? </w:t>
                      </w:r>
                    </w:p>
                    <w:p w14:paraId="5B9EED2E" w14:textId="77777777" w:rsidR="00355A46" w:rsidRDefault="00355A46" w:rsidP="00355A46">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v:textbox>
              </v:shap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14:anchorId="4695A090" wp14:editId="753D9A5D">
                <wp:simplePos x="0" y="0"/>
                <wp:positionH relativeFrom="column">
                  <wp:posOffset>5106035</wp:posOffset>
                </wp:positionH>
                <wp:positionV relativeFrom="paragraph">
                  <wp:posOffset>76200</wp:posOffset>
                </wp:positionV>
                <wp:extent cx="3562350" cy="1943100"/>
                <wp:effectExtent l="635" t="0" r="5715"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17FCB" w14:textId="77777777" w:rsidR="00CD4A67" w:rsidRDefault="00CD4A67" w:rsidP="00CD4A67">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did the Supreme Court decide in this case? </w:t>
                            </w:r>
                          </w:p>
                          <w:p w14:paraId="064092EC"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w:t>
                            </w:r>
                            <w:r w:rsidR="008C4EEB">
                              <w:rPr>
                                <w:rFonts w:ascii="Times New Roman" w:hAnsi="Times New Roman"/>
                                <w:sz w:val="20"/>
                                <w:szCs w:val="20"/>
                              </w:rPr>
                              <w:t>_________________________________________</w:t>
                            </w:r>
                            <w:r>
                              <w:rPr>
                                <w:rFonts w:ascii="Times New Roman" w:hAnsi="Times New Roman"/>
                                <w:sz w:val="20"/>
                                <w:szCs w:val="20"/>
                              </w:rPr>
                              <w:t>_</w:t>
                            </w:r>
                          </w:p>
                          <w:p w14:paraId="76512B18" w14:textId="77777777" w:rsidR="00CD4A67" w:rsidRPr="00355A46" w:rsidRDefault="00CD4A67"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w:t>
                            </w:r>
                            <w:r w:rsidR="008C4EEB">
                              <w:rPr>
                                <w:rFonts w:ascii="Times New Roman" w:hAnsi="Times New Roman"/>
                                <w:sz w:val="20"/>
                                <w:szCs w:val="20"/>
                              </w:rPr>
                              <w:t>_________________________________________</w:t>
                            </w:r>
                            <w:r w:rsidRPr="00355A46">
                              <w:rPr>
                                <w:rFonts w:ascii="Times New Roman" w:hAnsi="Times New Roman"/>
                                <w:sz w:val="20"/>
                                <w:szCs w:val="20"/>
                              </w:rPr>
                              <w:t>__</w:t>
                            </w:r>
                          </w:p>
                          <w:p w14:paraId="22EF1CE0"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w:t>
                            </w:r>
                            <w:r w:rsidR="008C4EEB">
                              <w:rPr>
                                <w:rFonts w:ascii="Times New Roman" w:hAnsi="Times New Roman"/>
                                <w:sz w:val="20"/>
                                <w:szCs w:val="20"/>
                              </w:rPr>
                              <w:t>_________________________________________</w:t>
                            </w:r>
                            <w:r>
                              <w:rPr>
                                <w:rFonts w:ascii="Times New Roman" w:hAnsi="Times New Roman"/>
                                <w:sz w:val="20"/>
                                <w:szCs w:val="20"/>
                              </w:rPr>
                              <w:t>_</w:t>
                            </w:r>
                          </w:p>
                          <w:p w14:paraId="4A33793E"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33BF1E62" w14:textId="77777777" w:rsidR="00555A7B" w:rsidRDefault="00555A7B" w:rsidP="00555A7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45FD6DCB" w14:textId="77777777" w:rsidR="00CD4A67" w:rsidRDefault="00CD4A67" w:rsidP="00CD4A67">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What idea won “state</w:t>
                            </w:r>
                            <w:r w:rsidR="00872145">
                              <w:rPr>
                                <w:rFonts w:ascii="Times New Roman" w:hAnsi="Times New Roman"/>
                                <w:sz w:val="20"/>
                                <w:szCs w:val="20"/>
                              </w:rPr>
                              <w:t xml:space="preserve"> security</w:t>
                            </w:r>
                            <w:r>
                              <w:rPr>
                                <w:rFonts w:ascii="Times New Roman" w:hAnsi="Times New Roman"/>
                                <w:sz w:val="20"/>
                                <w:szCs w:val="20"/>
                              </w:rPr>
                              <w:t xml:space="preserve">” </w:t>
                            </w:r>
                            <w:proofErr w:type="gramStart"/>
                            <w:r>
                              <w:rPr>
                                <w:rFonts w:ascii="Times New Roman" w:hAnsi="Times New Roman"/>
                                <w:sz w:val="20"/>
                                <w:szCs w:val="20"/>
                              </w:rPr>
                              <w:t xml:space="preserve">or </w:t>
                            </w:r>
                            <w:r w:rsidR="00872145">
                              <w:rPr>
                                <w:rFonts w:ascii="Times New Roman" w:hAnsi="Times New Roman"/>
                                <w:sz w:val="20"/>
                                <w:szCs w:val="20"/>
                              </w:rPr>
                              <w:t xml:space="preserve"> “</w:t>
                            </w:r>
                            <w:proofErr w:type="gramEnd"/>
                            <w:r w:rsidR="00872145">
                              <w:rPr>
                                <w:rFonts w:ascii="Times New Roman" w:hAnsi="Times New Roman"/>
                                <w:sz w:val="20"/>
                                <w:szCs w:val="20"/>
                              </w:rPr>
                              <w:t xml:space="preserve">individual </w:t>
                            </w:r>
                            <w:r>
                              <w:rPr>
                                <w:rFonts w:ascii="Times New Roman" w:hAnsi="Times New Roman"/>
                                <w:sz w:val="20"/>
                                <w:szCs w:val="20"/>
                              </w:rPr>
                              <w:t>rights</w:t>
                            </w:r>
                            <w:r w:rsidR="00872145">
                              <w:rPr>
                                <w:rFonts w:ascii="Times New Roman" w:hAnsi="Times New Roman"/>
                                <w:sz w:val="20"/>
                                <w:szCs w:val="20"/>
                              </w:rPr>
                              <w:t>?”</w:t>
                            </w:r>
                          </w:p>
                          <w:p w14:paraId="2669D692" w14:textId="77777777" w:rsidR="00872145" w:rsidRDefault="00872145" w:rsidP="00CD4A67">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A090" id="Text_x0020_Box_x0020_93" o:spid="_x0000_s1032" type="#_x0000_t202" style="position:absolute;margin-left:402.05pt;margin-top:6pt;width:280.5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" filled="f" stroked="f">
                <v:textbox>
                  <w:txbxContent>
                    <w:p w14:paraId="7D717FCB" w14:textId="77777777" w:rsidR="00CD4A67" w:rsidRDefault="00CD4A67" w:rsidP="00CD4A67">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did the Supreme Court decide in this case? </w:t>
                      </w:r>
                    </w:p>
                    <w:p w14:paraId="064092EC"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w:t>
                      </w:r>
                      <w:r w:rsidR="008C4EEB">
                        <w:rPr>
                          <w:rFonts w:ascii="Times New Roman" w:hAnsi="Times New Roman"/>
                          <w:sz w:val="20"/>
                          <w:szCs w:val="20"/>
                        </w:rPr>
                        <w:t>_________________________________________</w:t>
                      </w:r>
                      <w:r>
                        <w:rPr>
                          <w:rFonts w:ascii="Times New Roman" w:hAnsi="Times New Roman"/>
                          <w:sz w:val="20"/>
                          <w:szCs w:val="20"/>
                        </w:rPr>
                        <w:t>_</w:t>
                      </w:r>
                    </w:p>
                    <w:p w14:paraId="76512B18" w14:textId="77777777" w:rsidR="00CD4A67" w:rsidRPr="00355A46" w:rsidRDefault="00CD4A67"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w:t>
                      </w:r>
                      <w:r w:rsidR="008C4EEB">
                        <w:rPr>
                          <w:rFonts w:ascii="Times New Roman" w:hAnsi="Times New Roman"/>
                          <w:sz w:val="20"/>
                          <w:szCs w:val="20"/>
                        </w:rPr>
                        <w:t>_________________________________________</w:t>
                      </w:r>
                      <w:r w:rsidRPr="00355A46">
                        <w:rPr>
                          <w:rFonts w:ascii="Times New Roman" w:hAnsi="Times New Roman"/>
                          <w:sz w:val="20"/>
                          <w:szCs w:val="20"/>
                        </w:rPr>
                        <w:t>__</w:t>
                      </w:r>
                    </w:p>
                    <w:p w14:paraId="22EF1CE0"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w:t>
                      </w:r>
                      <w:r w:rsidR="008C4EEB">
                        <w:rPr>
                          <w:rFonts w:ascii="Times New Roman" w:hAnsi="Times New Roman"/>
                          <w:sz w:val="20"/>
                          <w:szCs w:val="20"/>
                        </w:rPr>
                        <w:t>_________________________________________</w:t>
                      </w:r>
                      <w:r>
                        <w:rPr>
                          <w:rFonts w:ascii="Times New Roman" w:hAnsi="Times New Roman"/>
                          <w:sz w:val="20"/>
                          <w:szCs w:val="20"/>
                        </w:rPr>
                        <w:t>_</w:t>
                      </w:r>
                    </w:p>
                    <w:p w14:paraId="4A33793E" w14:textId="77777777" w:rsidR="00CD4A67" w:rsidRDefault="00CD4A67"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33BF1E62" w14:textId="77777777" w:rsidR="00555A7B" w:rsidRDefault="00555A7B" w:rsidP="00555A7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45FD6DCB" w14:textId="77777777" w:rsidR="00CD4A67" w:rsidRDefault="00CD4A67" w:rsidP="00CD4A67">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What idea won “state</w:t>
                      </w:r>
                      <w:r w:rsidR="00872145">
                        <w:rPr>
                          <w:rFonts w:ascii="Times New Roman" w:hAnsi="Times New Roman"/>
                          <w:sz w:val="20"/>
                          <w:szCs w:val="20"/>
                        </w:rPr>
                        <w:t xml:space="preserve"> security</w:t>
                      </w:r>
                      <w:r>
                        <w:rPr>
                          <w:rFonts w:ascii="Times New Roman" w:hAnsi="Times New Roman"/>
                          <w:sz w:val="20"/>
                          <w:szCs w:val="20"/>
                        </w:rPr>
                        <w:t xml:space="preserve">” </w:t>
                      </w:r>
                      <w:proofErr w:type="gramStart"/>
                      <w:r>
                        <w:rPr>
                          <w:rFonts w:ascii="Times New Roman" w:hAnsi="Times New Roman"/>
                          <w:sz w:val="20"/>
                          <w:szCs w:val="20"/>
                        </w:rPr>
                        <w:t xml:space="preserve">or </w:t>
                      </w:r>
                      <w:r w:rsidR="00872145">
                        <w:rPr>
                          <w:rFonts w:ascii="Times New Roman" w:hAnsi="Times New Roman"/>
                          <w:sz w:val="20"/>
                          <w:szCs w:val="20"/>
                        </w:rPr>
                        <w:t xml:space="preserve"> “</w:t>
                      </w:r>
                      <w:proofErr w:type="gramEnd"/>
                      <w:r w:rsidR="00872145">
                        <w:rPr>
                          <w:rFonts w:ascii="Times New Roman" w:hAnsi="Times New Roman"/>
                          <w:sz w:val="20"/>
                          <w:szCs w:val="20"/>
                        </w:rPr>
                        <w:t xml:space="preserve">individual </w:t>
                      </w:r>
                      <w:r>
                        <w:rPr>
                          <w:rFonts w:ascii="Times New Roman" w:hAnsi="Times New Roman"/>
                          <w:sz w:val="20"/>
                          <w:szCs w:val="20"/>
                        </w:rPr>
                        <w:t>rights</w:t>
                      </w:r>
                      <w:r w:rsidR="00872145">
                        <w:rPr>
                          <w:rFonts w:ascii="Times New Roman" w:hAnsi="Times New Roman"/>
                          <w:sz w:val="20"/>
                          <w:szCs w:val="20"/>
                        </w:rPr>
                        <w:t>?”</w:t>
                      </w:r>
                    </w:p>
                    <w:p w14:paraId="2669D692" w14:textId="77777777" w:rsidR="00872145" w:rsidRDefault="00872145" w:rsidP="00CD4A67">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v:textbox>
              </v:shape>
            </w:pict>
          </mc:Fallback>
        </mc:AlternateContent>
      </w:r>
    </w:p>
    <w:p w14:paraId="5DFBD300" w14:textId="77777777" w:rsidR="000B3E91" w:rsidRDefault="000B3E91">
      <w:pPr>
        <w:rPr>
          <w:rFonts w:ascii="Times New Roman" w:hAnsi="Times New Roman"/>
        </w:rPr>
      </w:pPr>
    </w:p>
    <w:p w14:paraId="20DA954C" w14:textId="77777777" w:rsidR="000B3E91" w:rsidRDefault="000B3E91">
      <w:pPr>
        <w:rPr>
          <w:rFonts w:ascii="Times New Roman" w:hAnsi="Times New Roman"/>
        </w:rPr>
      </w:pPr>
    </w:p>
    <w:p w14:paraId="7C9E4678" w14:textId="77777777" w:rsidR="000B3E91" w:rsidRDefault="000B3E91">
      <w:pPr>
        <w:rPr>
          <w:rFonts w:ascii="Times New Roman" w:hAnsi="Times New Roman"/>
        </w:rPr>
      </w:pPr>
    </w:p>
    <w:p w14:paraId="5F025CD5" w14:textId="77777777" w:rsidR="000B3E91" w:rsidRDefault="000B3E91">
      <w:pPr>
        <w:rPr>
          <w:rFonts w:ascii="Times New Roman" w:hAnsi="Times New Roman"/>
        </w:rPr>
      </w:pPr>
    </w:p>
    <w:p w14:paraId="78B03F4D"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64896" behindDoc="0" locked="0" layoutInCell="1" allowOverlap="1" wp14:anchorId="393E9A21" wp14:editId="31ABC984">
                <wp:simplePos x="0" y="0"/>
                <wp:positionH relativeFrom="column">
                  <wp:posOffset>4103370</wp:posOffset>
                </wp:positionH>
                <wp:positionV relativeFrom="paragraph">
                  <wp:posOffset>83820</wp:posOffset>
                </wp:positionV>
                <wp:extent cx="831215" cy="0"/>
                <wp:effectExtent l="39370" t="134620" r="69215" b="170180"/>
                <wp:wrapNone/>
                <wp:docPr id="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DB9" id="Line_x0020_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6.6pt" to="388.5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" strokeweight="4pt">
                <v:stroke endarrow="block"/>
              </v:line>
            </w:pict>
          </mc:Fallback>
        </mc:AlternateContent>
      </w:r>
    </w:p>
    <w:p w14:paraId="1C796AB4" w14:textId="77777777" w:rsidR="000B3E91" w:rsidRDefault="000B3E91">
      <w:pPr>
        <w:rPr>
          <w:rFonts w:ascii="Times New Roman" w:hAnsi="Times New Roman"/>
        </w:rPr>
      </w:pPr>
    </w:p>
    <w:p w14:paraId="78FF4D6F" w14:textId="77777777" w:rsidR="000B3E91" w:rsidRDefault="000B3E91">
      <w:pPr>
        <w:rPr>
          <w:rFonts w:ascii="Times New Roman" w:hAnsi="Times New Roman"/>
        </w:rPr>
      </w:pPr>
    </w:p>
    <w:p w14:paraId="754A978D" w14:textId="77777777" w:rsidR="000B3E91" w:rsidRDefault="000B3E91">
      <w:pPr>
        <w:rPr>
          <w:rFonts w:ascii="Times New Roman" w:hAnsi="Times New Roman"/>
        </w:rPr>
      </w:pPr>
    </w:p>
    <w:p w14:paraId="49A502B8" w14:textId="77777777" w:rsidR="000B3E91" w:rsidRDefault="000B3E91">
      <w:pPr>
        <w:rPr>
          <w:rFonts w:ascii="Times New Roman" w:hAnsi="Times New Roman"/>
        </w:rPr>
      </w:pPr>
    </w:p>
    <w:p w14:paraId="5A66287B" w14:textId="77777777" w:rsidR="000B3E91" w:rsidRDefault="000B3E91">
      <w:pPr>
        <w:rPr>
          <w:rFonts w:ascii="Times New Roman" w:hAnsi="Times New Roman"/>
        </w:rPr>
      </w:pPr>
    </w:p>
    <w:p w14:paraId="1C2BD625" w14:textId="77777777" w:rsidR="000B3E91" w:rsidRDefault="000B3E91">
      <w:pPr>
        <w:rPr>
          <w:rFonts w:ascii="Times New Roman" w:hAnsi="Times New Roman"/>
        </w:rPr>
      </w:pPr>
    </w:p>
    <w:p w14:paraId="58C30CA7" w14:textId="77777777" w:rsidR="000B3E91" w:rsidRDefault="000B3E91">
      <w:pPr>
        <w:rPr>
          <w:rFonts w:ascii="Times New Roman" w:hAnsi="Times New Roman"/>
        </w:rPr>
      </w:pPr>
    </w:p>
    <w:p w14:paraId="4DC939E2" w14:textId="77777777" w:rsidR="000B3E91" w:rsidRDefault="000B3E91">
      <w:pPr>
        <w:rPr>
          <w:rFonts w:ascii="Times New Roman" w:hAnsi="Times New Roman"/>
        </w:rPr>
      </w:pPr>
    </w:p>
    <w:p w14:paraId="3BBE7D6D" w14:textId="77777777" w:rsidR="000B3E91" w:rsidRDefault="000B3E91">
      <w:pPr>
        <w:rPr>
          <w:rFonts w:ascii="Times New Roman" w:hAnsi="Times New Roman"/>
        </w:rPr>
      </w:pPr>
      <w:bookmarkStart w:id="0" w:name="_GoBack"/>
      <w:bookmarkEnd w:id="0"/>
    </w:p>
    <w:p w14:paraId="15DE8EC6"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50560" behindDoc="0" locked="0" layoutInCell="1" allowOverlap="1" wp14:anchorId="5C418641" wp14:editId="58C8538A">
                <wp:simplePos x="0" y="0"/>
                <wp:positionH relativeFrom="column">
                  <wp:posOffset>4868545</wp:posOffset>
                </wp:positionH>
                <wp:positionV relativeFrom="paragraph">
                  <wp:posOffset>76835</wp:posOffset>
                </wp:positionV>
                <wp:extent cx="4037330" cy="342900"/>
                <wp:effectExtent l="4445" t="635"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9784" w14:textId="77777777" w:rsidR="002C6D35" w:rsidRPr="002C6D35" w:rsidRDefault="007E7D69" w:rsidP="002C6D35">
                            <w:pPr>
                              <w:jc w:val="center"/>
                              <w:rPr>
                                <w:rFonts w:ascii="Times New Roman" w:hAnsi="Times New Roman"/>
                                <w:b/>
                              </w:rPr>
                            </w:pPr>
                            <w:r>
                              <w:rPr>
                                <w:rFonts w:ascii="Times New Roman" w:hAnsi="Times New Roman"/>
                                <w:b/>
                              </w:rPr>
                              <w:t>Abrams v. the United States, 1919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8641" id="Text_x0020_Box_x0020_18" o:spid="_x0000_s1033" type="#_x0000_t202" style="position:absolute;margin-left:383.35pt;margin-top:6.05pt;width:317.9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D17oCAADB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" filled="f" stroked="f">
                <v:textbox>
                  <w:txbxContent>
                    <w:p w14:paraId="32209784" w14:textId="77777777" w:rsidR="002C6D35" w:rsidRPr="002C6D35" w:rsidRDefault="007E7D69" w:rsidP="002C6D35">
                      <w:pPr>
                        <w:jc w:val="center"/>
                        <w:rPr>
                          <w:rFonts w:ascii="Times New Roman" w:hAnsi="Times New Roman"/>
                          <w:b/>
                        </w:rPr>
                      </w:pPr>
                      <w:r>
                        <w:rPr>
                          <w:rFonts w:ascii="Times New Roman" w:hAnsi="Times New Roman"/>
                          <w:b/>
                        </w:rPr>
                        <w:t>Abrams v. the United States, 1919</w:t>
                      </w: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1839AC81" wp14:editId="779B7C65">
                <wp:simplePos x="0" y="0"/>
                <wp:positionH relativeFrom="column">
                  <wp:posOffset>4868545</wp:posOffset>
                </wp:positionH>
                <wp:positionV relativeFrom="paragraph">
                  <wp:posOffset>76835</wp:posOffset>
                </wp:positionV>
                <wp:extent cx="4037330" cy="2286000"/>
                <wp:effectExtent l="4445" t="635" r="9525" b="12065"/>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0088" id="Rectangle_x0020_80" o:spid="_x0000_s1026" style="position:absolute;margin-left:383.35pt;margin-top:6.05pt;width:317.9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" filled="f" strokeweight="1pt"/>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14:anchorId="23001CFD" wp14:editId="5664D7C5">
                <wp:simplePos x="0" y="0"/>
                <wp:positionH relativeFrom="column">
                  <wp:posOffset>118745</wp:posOffset>
                </wp:positionH>
                <wp:positionV relativeFrom="paragraph">
                  <wp:posOffset>76835</wp:posOffset>
                </wp:positionV>
                <wp:extent cx="4037330" cy="342900"/>
                <wp:effectExtent l="4445" t="635"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519D" w14:textId="77777777" w:rsidR="007E7D69" w:rsidRPr="002C6D35" w:rsidRDefault="007E7D69" w:rsidP="007E7D69">
                            <w:pPr>
                              <w:jc w:val="center"/>
                              <w:rPr>
                                <w:rFonts w:ascii="Times New Roman" w:hAnsi="Times New Roman"/>
                                <w:b/>
                              </w:rPr>
                            </w:pPr>
                            <w:r>
                              <w:rPr>
                                <w:rFonts w:ascii="Times New Roman" w:hAnsi="Times New Roman"/>
                                <w:b/>
                              </w:rPr>
                              <w:t>Sedition Act of 1918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1CFD" id="Text_x0020_Box_x0020_76" o:spid="_x0000_s1034" type="#_x0000_t202" style="position:absolute;margin-left:9.35pt;margin-top:6.05pt;width:317.9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atAbsCAADB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" filled="f" stroked="f">
                <v:textbox>
                  <w:txbxContent>
                    <w:p w14:paraId="59FB519D" w14:textId="77777777" w:rsidR="007E7D69" w:rsidRPr="002C6D35" w:rsidRDefault="007E7D69" w:rsidP="007E7D69">
                      <w:pPr>
                        <w:jc w:val="center"/>
                        <w:rPr>
                          <w:rFonts w:ascii="Times New Roman" w:hAnsi="Times New Roman"/>
                          <w:b/>
                        </w:rPr>
                      </w:pPr>
                      <w:r>
                        <w:rPr>
                          <w:rFonts w:ascii="Times New Roman" w:hAnsi="Times New Roman"/>
                          <w:b/>
                        </w:rPr>
                        <w:t>Sedition Act of 1918</w:t>
                      </w:r>
                    </w:p>
                  </w:txbxContent>
                </v:textbox>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14:anchorId="75B693CE" wp14:editId="78512D9C">
                <wp:simplePos x="0" y="0"/>
                <wp:positionH relativeFrom="column">
                  <wp:posOffset>118745</wp:posOffset>
                </wp:positionH>
                <wp:positionV relativeFrom="paragraph">
                  <wp:posOffset>76835</wp:posOffset>
                </wp:positionV>
                <wp:extent cx="4037330" cy="2286000"/>
                <wp:effectExtent l="4445" t="635" r="9525" b="1206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50F6" id="Rectangle_x0020_78" o:spid="_x0000_s1026" style="position:absolute;margin-left:9.35pt;margin-top:6.05pt;width:317.9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" filled="f" strokeweight="1pt"/>
            </w:pict>
          </mc:Fallback>
        </mc:AlternateContent>
      </w:r>
    </w:p>
    <w:p w14:paraId="1618030C"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70016" behindDoc="0" locked="0" layoutInCell="1" allowOverlap="1" wp14:anchorId="19BCD06F" wp14:editId="7B94EB91">
                <wp:simplePos x="0" y="0"/>
                <wp:positionH relativeFrom="column">
                  <wp:posOffset>5105813</wp:posOffset>
                </wp:positionH>
                <wp:positionV relativeFrom="paragraph">
                  <wp:posOffset>152079</wp:posOffset>
                </wp:positionV>
                <wp:extent cx="3562350" cy="1943100"/>
                <wp:effectExtent l="635" t="0" r="5715" b="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CAF7"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did the Supreme Court decide in this case? </w:t>
                            </w:r>
                          </w:p>
                          <w:p w14:paraId="2D09311C"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54ADCEAB" w14:textId="77777777" w:rsidR="008C4EEB" w:rsidRPr="00355A46" w:rsidRDefault="008C4EEB"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w:t>
                            </w:r>
                            <w:r>
                              <w:rPr>
                                <w:rFonts w:ascii="Times New Roman" w:hAnsi="Times New Roman"/>
                                <w:sz w:val="20"/>
                                <w:szCs w:val="20"/>
                              </w:rPr>
                              <w:t>_________________________________________</w:t>
                            </w:r>
                            <w:r w:rsidRPr="00355A46">
                              <w:rPr>
                                <w:rFonts w:ascii="Times New Roman" w:hAnsi="Times New Roman"/>
                                <w:sz w:val="20"/>
                                <w:szCs w:val="20"/>
                              </w:rPr>
                              <w:t>__</w:t>
                            </w:r>
                          </w:p>
                          <w:p w14:paraId="2ADE6B9C"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31D31252"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097294AE"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0BBE963B"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idea won “state security” </w:t>
                            </w:r>
                            <w:proofErr w:type="gramStart"/>
                            <w:r>
                              <w:rPr>
                                <w:rFonts w:ascii="Times New Roman" w:hAnsi="Times New Roman"/>
                                <w:sz w:val="20"/>
                                <w:szCs w:val="20"/>
                              </w:rPr>
                              <w:t>or  “</w:t>
                            </w:r>
                            <w:proofErr w:type="gramEnd"/>
                            <w:r>
                              <w:rPr>
                                <w:rFonts w:ascii="Times New Roman" w:hAnsi="Times New Roman"/>
                                <w:sz w:val="20"/>
                                <w:szCs w:val="20"/>
                              </w:rPr>
                              <w:t>individual rights?”</w:t>
                            </w:r>
                          </w:p>
                          <w:p w14:paraId="2995FFB2"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CD06F" id="_x0000_s1035" type="#_x0000_t202" style="position:absolute;margin-left:402.05pt;margin-top:11.95pt;width:280.5pt;height: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" filled="f" stroked="f">
                <v:textbox>
                  <w:txbxContent>
                    <w:p w14:paraId="24BACAF7"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did the Supreme Court decide in this case? </w:t>
                      </w:r>
                    </w:p>
                    <w:p w14:paraId="2D09311C"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54ADCEAB" w14:textId="77777777" w:rsidR="008C4EEB" w:rsidRPr="00355A46" w:rsidRDefault="008C4EEB"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w:t>
                      </w:r>
                      <w:r>
                        <w:rPr>
                          <w:rFonts w:ascii="Times New Roman" w:hAnsi="Times New Roman"/>
                          <w:sz w:val="20"/>
                          <w:szCs w:val="20"/>
                        </w:rPr>
                        <w:t>_________________________________________</w:t>
                      </w:r>
                      <w:r w:rsidRPr="00355A46">
                        <w:rPr>
                          <w:rFonts w:ascii="Times New Roman" w:hAnsi="Times New Roman"/>
                          <w:sz w:val="20"/>
                          <w:szCs w:val="20"/>
                        </w:rPr>
                        <w:t>__</w:t>
                      </w:r>
                    </w:p>
                    <w:p w14:paraId="2ADE6B9C"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31D31252"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097294AE"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0BBE963B"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idea won “state security” </w:t>
                      </w:r>
                      <w:proofErr w:type="gramStart"/>
                      <w:r>
                        <w:rPr>
                          <w:rFonts w:ascii="Times New Roman" w:hAnsi="Times New Roman"/>
                          <w:sz w:val="20"/>
                          <w:szCs w:val="20"/>
                        </w:rPr>
                        <w:t>or  “</w:t>
                      </w:r>
                      <w:proofErr w:type="gramEnd"/>
                      <w:r>
                        <w:rPr>
                          <w:rFonts w:ascii="Times New Roman" w:hAnsi="Times New Roman"/>
                          <w:sz w:val="20"/>
                          <w:szCs w:val="20"/>
                        </w:rPr>
                        <w:t>individual rights?”</w:t>
                      </w:r>
                    </w:p>
                    <w:p w14:paraId="2995FFB2"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v:textbox>
              </v:shape>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14:anchorId="6C891855" wp14:editId="62776725">
                <wp:simplePos x="0" y="0"/>
                <wp:positionH relativeFrom="column">
                  <wp:posOffset>355766</wp:posOffset>
                </wp:positionH>
                <wp:positionV relativeFrom="paragraph">
                  <wp:posOffset>152079</wp:posOffset>
                </wp:positionV>
                <wp:extent cx="3562350" cy="1943100"/>
                <wp:effectExtent l="635" t="0" r="5715" b="0"/>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6EB02"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Briefly summarize this act: </w:t>
                            </w:r>
                          </w:p>
                          <w:p w14:paraId="07628B30"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6A8273A5" w14:textId="77777777" w:rsidR="008C4EEB" w:rsidRPr="00355A46" w:rsidRDefault="008C4EEB"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_____________________________________________________</w:t>
                            </w:r>
                            <w:r>
                              <w:rPr>
                                <w:rFonts w:ascii="Times New Roman" w:hAnsi="Times New Roman"/>
                                <w:sz w:val="20"/>
                                <w:szCs w:val="20"/>
                              </w:rPr>
                              <w:t>_________________________________________</w:t>
                            </w:r>
                          </w:p>
                          <w:p w14:paraId="299B7E86"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4D519EA4"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4F3FC9C0"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5D2BB239"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Amendment of the U.S. Constitution does this effect? </w:t>
                            </w:r>
                          </w:p>
                          <w:p w14:paraId="70612EFD"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1855" id="_x0000_s1036" type="#_x0000_t202" style="position:absolute;margin-left:28pt;margin-top:11.95pt;width:280.5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wQc7sCAADE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" filled="f" stroked="f">
                <v:textbox>
                  <w:txbxContent>
                    <w:p w14:paraId="5FB6EB02"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Briefly summarize this act: </w:t>
                      </w:r>
                    </w:p>
                    <w:p w14:paraId="07628B30"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6A8273A5" w14:textId="77777777" w:rsidR="008C4EEB" w:rsidRPr="00355A46" w:rsidRDefault="008C4EEB" w:rsidP="008C4EEB">
                      <w:pPr>
                        <w:spacing w:line="480" w:lineRule="auto"/>
                        <w:ind w:left="14"/>
                        <w:rPr>
                          <w:rFonts w:ascii="Times New Roman" w:hAnsi="Times New Roman"/>
                          <w:sz w:val="20"/>
                          <w:szCs w:val="20"/>
                        </w:rPr>
                      </w:pPr>
                      <w:r w:rsidRPr="00355A46">
                        <w:rPr>
                          <w:rFonts w:ascii="Times New Roman" w:hAnsi="Times New Roman"/>
                          <w:sz w:val="20"/>
                          <w:szCs w:val="20"/>
                        </w:rPr>
                        <w:t>_____________________________________________________</w:t>
                      </w:r>
                      <w:r>
                        <w:rPr>
                          <w:rFonts w:ascii="Times New Roman" w:hAnsi="Times New Roman"/>
                          <w:sz w:val="20"/>
                          <w:szCs w:val="20"/>
                        </w:rPr>
                        <w:t>_________________________________________</w:t>
                      </w:r>
                    </w:p>
                    <w:p w14:paraId="299B7E86"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4D519EA4"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4F3FC9C0" w14:textId="77777777" w:rsidR="008C4EEB" w:rsidRDefault="008C4EEB" w:rsidP="008C4EEB">
                      <w:pPr>
                        <w:spacing w:line="480" w:lineRule="auto"/>
                        <w:ind w:left="14"/>
                        <w:rPr>
                          <w:rFonts w:ascii="Times New Roman" w:hAnsi="Times New Roman"/>
                          <w:sz w:val="20"/>
                          <w:szCs w:val="20"/>
                        </w:rPr>
                      </w:pPr>
                      <w:r>
                        <w:rPr>
                          <w:rFonts w:ascii="Times New Roman" w:hAnsi="Times New Roman"/>
                          <w:sz w:val="20"/>
                          <w:szCs w:val="20"/>
                        </w:rPr>
                        <w:t>_____________________________________________________</w:t>
                      </w:r>
                    </w:p>
                    <w:p w14:paraId="5D2BB239" w14:textId="77777777" w:rsidR="008C4EEB" w:rsidRDefault="008C4EEB" w:rsidP="008C4EEB">
                      <w:pPr>
                        <w:numPr>
                          <w:ilvl w:val="0"/>
                          <w:numId w:val="9"/>
                        </w:numPr>
                        <w:tabs>
                          <w:tab w:val="clear" w:pos="720"/>
                          <w:tab w:val="num" w:pos="374"/>
                        </w:tabs>
                        <w:spacing w:line="360" w:lineRule="auto"/>
                        <w:ind w:left="374" w:hanging="374"/>
                        <w:rPr>
                          <w:rFonts w:ascii="Times New Roman" w:hAnsi="Times New Roman"/>
                          <w:sz w:val="20"/>
                          <w:szCs w:val="20"/>
                        </w:rPr>
                      </w:pPr>
                      <w:r>
                        <w:rPr>
                          <w:rFonts w:ascii="Times New Roman" w:hAnsi="Times New Roman"/>
                          <w:sz w:val="20"/>
                          <w:szCs w:val="20"/>
                        </w:rPr>
                        <w:t xml:space="preserve">What Amendment of the U.S. Constitution does this effect? </w:t>
                      </w:r>
                    </w:p>
                    <w:p w14:paraId="70612EFD" w14:textId="77777777" w:rsidR="008C4EEB" w:rsidRDefault="008C4EEB" w:rsidP="008C4EEB">
                      <w:pPr>
                        <w:spacing w:line="360" w:lineRule="auto"/>
                        <w:ind w:left="14"/>
                        <w:rPr>
                          <w:rFonts w:ascii="Times New Roman" w:hAnsi="Times New Roman"/>
                          <w:sz w:val="20"/>
                          <w:szCs w:val="20"/>
                        </w:rPr>
                      </w:pPr>
                      <w:r>
                        <w:rPr>
                          <w:rFonts w:ascii="Times New Roman" w:hAnsi="Times New Roman"/>
                          <w:sz w:val="20"/>
                          <w:szCs w:val="20"/>
                        </w:rPr>
                        <w:t>_____________________________________________________</w:t>
                      </w:r>
                    </w:p>
                  </w:txbxContent>
                </v:textbox>
              </v:shape>
            </w:pict>
          </mc:Fallback>
        </mc:AlternateContent>
      </w:r>
    </w:p>
    <w:p w14:paraId="323990EB" w14:textId="77777777" w:rsidR="000B3E91" w:rsidRDefault="000B3E91">
      <w:pPr>
        <w:rPr>
          <w:rFonts w:ascii="Times New Roman" w:hAnsi="Times New Roman"/>
        </w:rPr>
      </w:pPr>
    </w:p>
    <w:p w14:paraId="65794BA1" w14:textId="77777777" w:rsidR="000B3E91" w:rsidRDefault="000B3E91">
      <w:pPr>
        <w:rPr>
          <w:rFonts w:ascii="Times New Roman" w:hAnsi="Times New Roman"/>
        </w:rPr>
      </w:pPr>
    </w:p>
    <w:p w14:paraId="79574B88" w14:textId="77777777" w:rsidR="000B3E91" w:rsidRDefault="000B3E91">
      <w:pPr>
        <w:rPr>
          <w:rFonts w:ascii="Times New Roman" w:hAnsi="Times New Roman"/>
        </w:rPr>
      </w:pPr>
    </w:p>
    <w:p w14:paraId="24F99DC3" w14:textId="77777777" w:rsidR="000B3E91" w:rsidRDefault="000B3E91">
      <w:pPr>
        <w:rPr>
          <w:rFonts w:ascii="Times New Roman" w:hAnsi="Times New Roman"/>
        </w:rPr>
      </w:pPr>
    </w:p>
    <w:p w14:paraId="17261756" w14:textId="77777777" w:rsidR="000B3E91" w:rsidRDefault="000B3E91">
      <w:pPr>
        <w:rPr>
          <w:rFonts w:ascii="Times New Roman" w:hAnsi="Times New Roman"/>
        </w:rPr>
      </w:pPr>
    </w:p>
    <w:p w14:paraId="2B59FB63" w14:textId="77777777" w:rsidR="000B3E91" w:rsidRDefault="008C4EEB">
      <w:pPr>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1" allowOverlap="1" wp14:anchorId="26DCFEA0" wp14:editId="07210211">
                <wp:simplePos x="0" y="0"/>
                <wp:positionH relativeFrom="column">
                  <wp:posOffset>4103370</wp:posOffset>
                </wp:positionH>
                <wp:positionV relativeFrom="paragraph">
                  <wp:posOffset>-6985</wp:posOffset>
                </wp:positionV>
                <wp:extent cx="831215" cy="0"/>
                <wp:effectExtent l="39370" t="145415" r="69215" b="159385"/>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BD04" id="Line_x0020_10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5pt" to="388.5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" strokeweight="4pt">
                <v:stroke endarrow="block"/>
              </v:line>
            </w:pict>
          </mc:Fallback>
        </mc:AlternateContent>
      </w:r>
    </w:p>
    <w:p w14:paraId="360DC0D5" w14:textId="77777777" w:rsidR="000B3E91" w:rsidRDefault="000B3E91">
      <w:pPr>
        <w:rPr>
          <w:rFonts w:ascii="Times New Roman" w:hAnsi="Times New Roman"/>
        </w:rPr>
      </w:pPr>
    </w:p>
    <w:p w14:paraId="48AB8A3D" w14:textId="77777777" w:rsidR="000B3E91" w:rsidRDefault="000B3E91">
      <w:pPr>
        <w:rPr>
          <w:rFonts w:ascii="Times New Roman" w:hAnsi="Times New Roman"/>
        </w:rPr>
      </w:pPr>
    </w:p>
    <w:p w14:paraId="77E31E59" w14:textId="77777777" w:rsidR="000B3E91" w:rsidRDefault="000B3E91">
      <w:pPr>
        <w:rPr>
          <w:rFonts w:ascii="Times New Roman" w:hAnsi="Times New Roman"/>
        </w:rPr>
      </w:pPr>
    </w:p>
    <w:p w14:paraId="5F103484" w14:textId="77777777" w:rsidR="000B3E91" w:rsidRDefault="000B3E91">
      <w:pPr>
        <w:rPr>
          <w:rFonts w:ascii="Times New Roman" w:hAnsi="Times New Roman"/>
        </w:rPr>
      </w:pPr>
    </w:p>
    <w:p w14:paraId="0BBB9348" w14:textId="77777777" w:rsidR="000B3E91" w:rsidRDefault="000B3E91" w:rsidP="000B3E91">
      <w:pPr>
        <w:ind w:left="748"/>
        <w:rPr>
          <w:rFonts w:ascii="Times New Roman" w:hAnsi="Times New Roman"/>
        </w:rPr>
      </w:pPr>
    </w:p>
    <w:p w14:paraId="360DF724" w14:textId="77777777" w:rsidR="00AB0438" w:rsidRDefault="00AB0438" w:rsidP="000B3E91">
      <w:pPr>
        <w:ind w:left="748"/>
        <w:rPr>
          <w:rFonts w:ascii="Times New Roman" w:hAnsi="Times New Roman"/>
          <w:b/>
        </w:rPr>
      </w:pPr>
    </w:p>
    <w:p w14:paraId="50CEEC94" w14:textId="77777777" w:rsidR="00684B62" w:rsidRDefault="00872145" w:rsidP="00684B62">
      <w:pPr>
        <w:spacing w:line="360" w:lineRule="auto"/>
        <w:rPr>
          <w:rFonts w:ascii="Times New Roman" w:hAnsi="Times New Roman"/>
          <w:i/>
        </w:rPr>
      </w:pPr>
      <w:r>
        <w:rPr>
          <w:rFonts w:ascii="Times New Roman" w:hAnsi="Times New Roman"/>
          <w:i/>
        </w:rPr>
        <w:br w:type="page"/>
      </w:r>
      <w:proofErr w:type="gramStart"/>
      <w:r w:rsidR="00684B62" w:rsidRPr="000A2000">
        <w:rPr>
          <w:rFonts w:ascii="Times New Roman" w:hAnsi="Times New Roman"/>
          <w:b/>
          <w:i/>
          <w:u w:val="single"/>
        </w:rPr>
        <w:lastRenderedPageBreak/>
        <w:t>Answer</w:t>
      </w:r>
      <w:r w:rsidR="00B10FC9" w:rsidRPr="00B10FC9">
        <w:rPr>
          <w:rFonts w:ascii="Times New Roman" w:hAnsi="Times New Roman"/>
        </w:rPr>
        <w:t xml:space="preserve"> </w:t>
      </w:r>
      <w:r w:rsidR="00684B62" w:rsidRPr="000A2000">
        <w:rPr>
          <w:rFonts w:ascii="Times New Roman" w:hAnsi="Times New Roman"/>
          <w:i/>
        </w:rPr>
        <w:t xml:space="preserve"> the</w:t>
      </w:r>
      <w:proofErr w:type="gramEnd"/>
      <w:r w:rsidR="00684B62" w:rsidRPr="000A2000">
        <w:rPr>
          <w:rFonts w:ascii="Times New Roman" w:hAnsi="Times New Roman"/>
          <w:i/>
        </w:rPr>
        <w:t xml:space="preserve"> following questions</w:t>
      </w:r>
      <w:r>
        <w:rPr>
          <w:rFonts w:ascii="Times New Roman" w:hAnsi="Times New Roman"/>
          <w:i/>
        </w:rPr>
        <w:t xml:space="preserve"> fully </w:t>
      </w:r>
      <w:r w:rsidRPr="00872145">
        <w:rPr>
          <w:rFonts w:ascii="Times New Roman" w:hAnsi="Times New Roman"/>
          <w:i/>
        </w:rPr>
        <w:t>(</w:t>
      </w:r>
      <w:r>
        <w:rPr>
          <w:rFonts w:ascii="Times New Roman" w:hAnsi="Times New Roman"/>
          <w:i/>
        </w:rPr>
        <w:t xml:space="preserve">take </w:t>
      </w:r>
      <w:r w:rsidRPr="00872145">
        <w:rPr>
          <w:rFonts w:ascii="Times New Roman" w:hAnsi="Times New Roman"/>
          <w:i/>
        </w:rPr>
        <w:t>two to three sentence</w:t>
      </w:r>
      <w:r>
        <w:rPr>
          <w:rFonts w:ascii="Times New Roman" w:hAnsi="Times New Roman"/>
          <w:i/>
        </w:rPr>
        <w:t>s</w:t>
      </w:r>
      <w:r w:rsidRPr="00872145">
        <w:rPr>
          <w:rFonts w:ascii="Times New Roman" w:hAnsi="Times New Roman"/>
          <w:i/>
        </w:rPr>
        <w:t xml:space="preserve"> </w:t>
      </w:r>
      <w:r>
        <w:rPr>
          <w:rFonts w:ascii="Times New Roman" w:hAnsi="Times New Roman"/>
          <w:i/>
        </w:rPr>
        <w:t>or more if needed</w:t>
      </w:r>
      <w:r w:rsidRPr="00872145">
        <w:rPr>
          <w:rFonts w:ascii="Times New Roman" w:hAnsi="Times New Roman"/>
          <w:i/>
        </w:rPr>
        <w:t>)</w:t>
      </w:r>
      <w:r w:rsidR="00684B62" w:rsidRPr="000A2000">
        <w:rPr>
          <w:rFonts w:ascii="Times New Roman" w:hAnsi="Times New Roman"/>
          <w:i/>
        </w:rPr>
        <w:t xml:space="preserve">: </w:t>
      </w:r>
    </w:p>
    <w:p w14:paraId="2D56D510" w14:textId="77777777" w:rsidR="00872145" w:rsidRPr="000A2000" w:rsidRDefault="00872145" w:rsidP="00684B62">
      <w:pPr>
        <w:spacing w:line="360" w:lineRule="auto"/>
        <w:rPr>
          <w:rFonts w:ascii="Times New Roman" w:hAnsi="Times New Roman"/>
          <w:i/>
        </w:rPr>
      </w:pPr>
    </w:p>
    <w:p w14:paraId="7738A4D8" w14:textId="77777777" w:rsidR="00684B62" w:rsidRDefault="007E7D69" w:rsidP="00EA4194">
      <w:pPr>
        <w:numPr>
          <w:ilvl w:val="0"/>
          <w:numId w:val="6"/>
        </w:numPr>
        <w:tabs>
          <w:tab w:val="right" w:pos="12903"/>
        </w:tabs>
        <w:spacing w:line="360" w:lineRule="auto"/>
        <w:rPr>
          <w:rFonts w:ascii="Times New Roman" w:hAnsi="Times New Roman"/>
        </w:rPr>
      </w:pPr>
      <w:r>
        <w:rPr>
          <w:rFonts w:ascii="Times New Roman" w:hAnsi="Times New Roman"/>
        </w:rPr>
        <w:t xml:space="preserve">What constitutional </w:t>
      </w:r>
      <w:r w:rsidRPr="007E7D69">
        <w:rPr>
          <w:rFonts w:ascii="Times New Roman" w:hAnsi="Times New Roman"/>
          <w:u w:val="single"/>
        </w:rPr>
        <w:t>right</w:t>
      </w:r>
      <w:r>
        <w:rPr>
          <w:rFonts w:ascii="Times New Roman" w:hAnsi="Times New Roman"/>
        </w:rPr>
        <w:t xml:space="preserve"> was effected by the Espionage Act of 1917</w:t>
      </w:r>
      <w:r w:rsidR="00872145">
        <w:rPr>
          <w:rFonts w:ascii="Times New Roman" w:hAnsi="Times New Roman"/>
        </w:rPr>
        <w:t xml:space="preserve"> and the Sedition Act of 1918</w:t>
      </w:r>
      <w:r>
        <w:rPr>
          <w:rFonts w:ascii="Times New Roman" w:hAnsi="Times New Roman"/>
        </w:rPr>
        <w:t>?</w:t>
      </w:r>
      <w:r w:rsidR="00684B62">
        <w:rPr>
          <w:rFonts w:ascii="Times New Roman" w:hAnsi="Times New Roman"/>
        </w:rPr>
        <w:t xml:space="preserve"> </w:t>
      </w:r>
      <w:r w:rsidR="00EA4194" w:rsidRPr="00EA4194">
        <w:rPr>
          <w:rFonts w:ascii="Times New Roman" w:hAnsi="Times New Roman"/>
          <w:u w:val="single"/>
        </w:rPr>
        <w:tab/>
      </w:r>
    </w:p>
    <w:p w14:paraId="5318F119" w14:textId="77777777" w:rsidR="00EA4194" w:rsidRPr="000A2000" w:rsidRDefault="00EA4194" w:rsidP="00EA4194">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7EE62505" w14:textId="77777777" w:rsidR="00EA4194" w:rsidRDefault="00EA4194" w:rsidP="00EA4194">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5E2721F5" w14:textId="77777777" w:rsidR="00872145" w:rsidRPr="00587CCC" w:rsidRDefault="00872145" w:rsidP="00EA4194">
      <w:pPr>
        <w:tabs>
          <w:tab w:val="right" w:pos="12903"/>
        </w:tabs>
        <w:spacing w:line="360" w:lineRule="auto"/>
        <w:ind w:left="748"/>
        <w:rPr>
          <w:rFonts w:ascii="Times New Roman" w:hAnsi="Times New Roman"/>
          <w:u w:val="single"/>
        </w:rPr>
      </w:pPr>
    </w:p>
    <w:p w14:paraId="1E4E98A3" w14:textId="77777777" w:rsidR="000A2000" w:rsidRPr="00587CCC" w:rsidRDefault="00872145" w:rsidP="000A2000">
      <w:pPr>
        <w:numPr>
          <w:ilvl w:val="0"/>
          <w:numId w:val="6"/>
        </w:numPr>
        <w:spacing w:line="360" w:lineRule="auto"/>
        <w:rPr>
          <w:rFonts w:ascii="Times New Roman" w:hAnsi="Times New Roman"/>
        </w:rPr>
      </w:pPr>
      <w:r>
        <w:rPr>
          <w:rFonts w:ascii="Times New Roman" w:hAnsi="Times New Roman"/>
        </w:rPr>
        <w:t>Is it ok to pass a law in wartime that restricts individual liberties</w:t>
      </w:r>
      <w:r w:rsidR="000A2000">
        <w:rPr>
          <w:rFonts w:ascii="Times New Roman" w:hAnsi="Times New Roman"/>
        </w:rPr>
        <w:t>?</w:t>
      </w:r>
      <w:r>
        <w:rPr>
          <w:rFonts w:ascii="Times New Roman" w:hAnsi="Times New Roman"/>
        </w:rPr>
        <w:t xml:space="preserve"> Why or why not? </w:t>
      </w:r>
    </w:p>
    <w:p w14:paraId="48425684" w14:textId="77777777" w:rsidR="000A2000" w:rsidRPr="00587CCC" w:rsidRDefault="000A2000" w:rsidP="000A2000">
      <w:pPr>
        <w:tabs>
          <w:tab w:val="right" w:pos="12903"/>
        </w:tabs>
        <w:spacing w:line="360" w:lineRule="auto"/>
        <w:ind w:left="748"/>
        <w:rPr>
          <w:rFonts w:ascii="Times New Roman" w:hAnsi="Times New Roman"/>
          <w:u w:val="single"/>
        </w:rPr>
      </w:pPr>
      <w:r w:rsidRPr="00587CCC">
        <w:rPr>
          <w:rFonts w:ascii="Times New Roman" w:hAnsi="Times New Roman"/>
          <w:u w:val="single"/>
        </w:rPr>
        <w:tab/>
      </w:r>
    </w:p>
    <w:p w14:paraId="33FDF3B9" w14:textId="77777777" w:rsidR="000A2000" w:rsidRPr="00587CCC" w:rsidRDefault="000A2000" w:rsidP="000A2000">
      <w:pPr>
        <w:tabs>
          <w:tab w:val="right" w:pos="12903"/>
        </w:tabs>
        <w:spacing w:line="360" w:lineRule="auto"/>
        <w:ind w:left="748"/>
        <w:rPr>
          <w:rFonts w:ascii="Times New Roman" w:hAnsi="Times New Roman"/>
          <w:u w:val="single"/>
        </w:rPr>
      </w:pPr>
      <w:r w:rsidRPr="00587CCC">
        <w:rPr>
          <w:rFonts w:ascii="Times New Roman" w:hAnsi="Times New Roman"/>
          <w:u w:val="single"/>
        </w:rPr>
        <w:tab/>
      </w:r>
    </w:p>
    <w:p w14:paraId="307BDE05" w14:textId="77777777" w:rsidR="000A2000" w:rsidRPr="00587CCC" w:rsidRDefault="000A2000" w:rsidP="000A2000">
      <w:pPr>
        <w:tabs>
          <w:tab w:val="right" w:pos="12903"/>
        </w:tabs>
        <w:spacing w:line="360" w:lineRule="auto"/>
        <w:ind w:left="748"/>
        <w:rPr>
          <w:rFonts w:ascii="Times New Roman" w:hAnsi="Times New Roman"/>
          <w:u w:val="single"/>
        </w:rPr>
      </w:pPr>
      <w:r w:rsidRPr="00587CCC">
        <w:rPr>
          <w:rFonts w:ascii="Times New Roman" w:hAnsi="Times New Roman"/>
          <w:u w:val="single"/>
        </w:rPr>
        <w:tab/>
      </w:r>
    </w:p>
    <w:p w14:paraId="1B01292E" w14:textId="77777777" w:rsidR="000A2000" w:rsidRPr="000A2000" w:rsidRDefault="000A2000" w:rsidP="000A2000">
      <w:pPr>
        <w:tabs>
          <w:tab w:val="right" w:pos="12903"/>
        </w:tabs>
        <w:spacing w:line="360" w:lineRule="auto"/>
        <w:ind w:left="748"/>
        <w:rPr>
          <w:rFonts w:ascii="Times New Roman" w:hAnsi="Times New Roman"/>
          <w:u w:val="single"/>
        </w:rPr>
      </w:pPr>
      <w:r w:rsidRPr="00587CCC">
        <w:rPr>
          <w:rFonts w:ascii="Times New Roman" w:hAnsi="Times New Roman"/>
          <w:u w:val="single"/>
        </w:rPr>
        <w:tab/>
      </w:r>
    </w:p>
    <w:p w14:paraId="16958881" w14:textId="77777777" w:rsidR="000A2000" w:rsidRDefault="000A2000" w:rsidP="000A2000">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01A27896" w14:textId="77777777" w:rsidR="00872145" w:rsidRPr="000A2000"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50F8BD0D" w14:textId="77777777" w:rsidR="00872145"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71797C27" w14:textId="77777777" w:rsidR="00872145" w:rsidRDefault="00872145" w:rsidP="000A2000">
      <w:pPr>
        <w:tabs>
          <w:tab w:val="right" w:pos="12903"/>
        </w:tabs>
        <w:spacing w:line="360" w:lineRule="auto"/>
        <w:ind w:left="748"/>
        <w:rPr>
          <w:rFonts w:ascii="Times New Roman" w:hAnsi="Times New Roman"/>
          <w:u w:val="single"/>
        </w:rPr>
      </w:pPr>
    </w:p>
    <w:p w14:paraId="5C9CE711" w14:textId="77777777" w:rsidR="00872145" w:rsidRPr="000A2000" w:rsidRDefault="00872145" w:rsidP="000A2000">
      <w:pPr>
        <w:tabs>
          <w:tab w:val="right" w:pos="12903"/>
        </w:tabs>
        <w:spacing w:line="360" w:lineRule="auto"/>
        <w:ind w:left="748"/>
        <w:rPr>
          <w:rFonts w:ascii="Times New Roman" w:hAnsi="Times New Roman"/>
          <w:u w:val="single"/>
        </w:rPr>
      </w:pPr>
    </w:p>
    <w:p w14:paraId="0A595D9B" w14:textId="77777777" w:rsidR="00872145" w:rsidRPr="000A2000" w:rsidRDefault="00872145" w:rsidP="00872145">
      <w:pPr>
        <w:numPr>
          <w:ilvl w:val="0"/>
          <w:numId w:val="6"/>
        </w:numPr>
        <w:tabs>
          <w:tab w:val="right" w:pos="12903"/>
        </w:tabs>
        <w:spacing w:line="360" w:lineRule="auto"/>
        <w:rPr>
          <w:rFonts w:ascii="Times New Roman" w:hAnsi="Times New Roman"/>
          <w:u w:val="single"/>
        </w:rPr>
      </w:pPr>
      <w:r>
        <w:rPr>
          <w:rFonts w:ascii="Times New Roman" w:hAnsi="Times New Roman"/>
        </w:rPr>
        <w:t xml:space="preserve">What is the danger of passing </w:t>
      </w:r>
      <w:r w:rsidR="005E3470">
        <w:rPr>
          <w:rFonts w:ascii="Times New Roman" w:hAnsi="Times New Roman"/>
        </w:rPr>
        <w:t>wartime liberty-restricting laws that r</w:t>
      </w:r>
      <w:r>
        <w:rPr>
          <w:rFonts w:ascii="Times New Roman" w:hAnsi="Times New Roman"/>
        </w:rPr>
        <w:t>emain with us in peacetime?</w:t>
      </w:r>
      <w:r>
        <w:rPr>
          <w:rFonts w:ascii="Times New Roman" w:hAnsi="Times New Roman"/>
          <w:u w:val="single"/>
        </w:rPr>
        <w:tab/>
      </w:r>
    </w:p>
    <w:p w14:paraId="2168C267" w14:textId="77777777" w:rsidR="00872145" w:rsidRPr="000A2000"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4AF69AA5" w14:textId="77777777" w:rsidR="00872145" w:rsidRPr="000A2000"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719792BE" w14:textId="77777777" w:rsidR="00684B62" w:rsidRDefault="000A2000" w:rsidP="000A2000">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5EE564F4" w14:textId="77777777" w:rsidR="000A2000" w:rsidRPr="000A2000" w:rsidRDefault="000A2000" w:rsidP="000A2000">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215ECE11" w14:textId="77777777" w:rsidR="00872145" w:rsidRPr="000A2000"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4D142B75" w14:textId="77777777" w:rsidR="00872145" w:rsidRDefault="00872145" w:rsidP="00872145">
      <w:pPr>
        <w:tabs>
          <w:tab w:val="right" w:pos="12903"/>
        </w:tabs>
        <w:spacing w:line="360" w:lineRule="auto"/>
        <w:ind w:left="748"/>
        <w:rPr>
          <w:rFonts w:ascii="Times New Roman" w:hAnsi="Times New Roman"/>
          <w:u w:val="single"/>
        </w:rPr>
      </w:pPr>
      <w:r w:rsidRPr="000A2000">
        <w:rPr>
          <w:rFonts w:ascii="Times New Roman" w:hAnsi="Times New Roman"/>
          <w:u w:val="single"/>
        </w:rPr>
        <w:tab/>
      </w:r>
    </w:p>
    <w:p w14:paraId="19D3F3B5" w14:textId="77777777" w:rsidR="000A2000" w:rsidRDefault="000A2000" w:rsidP="000A2000">
      <w:pPr>
        <w:tabs>
          <w:tab w:val="right" w:pos="12903"/>
        </w:tabs>
        <w:spacing w:line="360" w:lineRule="auto"/>
        <w:ind w:left="748"/>
        <w:rPr>
          <w:rFonts w:ascii="Times New Roman" w:hAnsi="Times New Roman"/>
        </w:rPr>
      </w:pPr>
      <w:r w:rsidRPr="000A2000">
        <w:rPr>
          <w:rFonts w:ascii="Times New Roman" w:hAnsi="Times New Roman"/>
          <w:u w:val="single"/>
        </w:rPr>
        <w:tab/>
      </w:r>
    </w:p>
    <w:sectPr w:rsidR="000A2000" w:rsidSect="00684B62">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8F5"/>
    <w:multiLevelType w:val="hybridMultilevel"/>
    <w:tmpl w:val="40626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33FFF"/>
    <w:multiLevelType w:val="hybridMultilevel"/>
    <w:tmpl w:val="C61A5FD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
    <w:nsid w:val="18A94676"/>
    <w:multiLevelType w:val="hybridMultilevel"/>
    <w:tmpl w:val="C0E0069C"/>
    <w:lvl w:ilvl="0" w:tplc="DA103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473E3D"/>
    <w:multiLevelType w:val="hybridMultilevel"/>
    <w:tmpl w:val="C78CD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816077"/>
    <w:multiLevelType w:val="multilevel"/>
    <w:tmpl w:val="25244B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240029"/>
    <w:multiLevelType w:val="hybridMultilevel"/>
    <w:tmpl w:val="AA76200A"/>
    <w:lvl w:ilvl="0" w:tplc="0409000F">
      <w:start w:val="1"/>
      <w:numFmt w:val="decimal"/>
      <w:lvlText w:val="%1."/>
      <w:lvlJc w:val="left"/>
      <w:pPr>
        <w:tabs>
          <w:tab w:val="num" w:pos="1468"/>
        </w:tabs>
        <w:ind w:left="1468" w:hanging="360"/>
      </w:pPr>
    </w:lvl>
    <w:lvl w:ilvl="1" w:tplc="04090019">
      <w:start w:val="1"/>
      <w:numFmt w:val="lowerLetter"/>
      <w:lvlText w:val="%2."/>
      <w:lvlJc w:val="left"/>
      <w:pPr>
        <w:tabs>
          <w:tab w:val="num" w:pos="2188"/>
        </w:tabs>
        <w:ind w:left="2188" w:hanging="360"/>
      </w:pPr>
    </w:lvl>
    <w:lvl w:ilvl="2" w:tplc="0409001B">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6">
    <w:nsid w:val="4B2461EB"/>
    <w:multiLevelType w:val="hybridMultilevel"/>
    <w:tmpl w:val="668A4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94A2C"/>
    <w:multiLevelType w:val="hybridMultilevel"/>
    <w:tmpl w:val="872E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886D86"/>
    <w:multiLevelType w:val="hybridMultilevel"/>
    <w:tmpl w:val="D5A81190"/>
    <w:lvl w:ilvl="0" w:tplc="0409000F">
      <w:start w:val="1"/>
      <w:numFmt w:val="decimal"/>
      <w:lvlText w:val="%1."/>
      <w:lvlJc w:val="left"/>
      <w:pPr>
        <w:tabs>
          <w:tab w:val="num" w:pos="1468"/>
        </w:tabs>
        <w:ind w:left="1468"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9">
    <w:nsid w:val="6B5019F5"/>
    <w:multiLevelType w:val="multilevel"/>
    <w:tmpl w:val="D5A81190"/>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10">
    <w:nsid w:val="75D23948"/>
    <w:multiLevelType w:val="multilevel"/>
    <w:tmpl w:val="C0E006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0F1BE0"/>
    <w:multiLevelType w:val="hybridMultilevel"/>
    <w:tmpl w:val="25244B3A"/>
    <w:lvl w:ilvl="0" w:tplc="DA103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6"/>
  </w:num>
  <w:num w:numId="6">
    <w:abstractNumId w:val="3"/>
  </w:num>
  <w:num w:numId="7">
    <w:abstractNumId w:val="11"/>
  </w:num>
  <w:num w:numId="8">
    <w:abstractNumId w:val="4"/>
  </w:num>
  <w:num w:numId="9">
    <w:abstractNumId w:val="0"/>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5"/>
    <w:rsid w:val="00000E79"/>
    <w:rsid w:val="0002090F"/>
    <w:rsid w:val="000255B8"/>
    <w:rsid w:val="000319CD"/>
    <w:rsid w:val="00043521"/>
    <w:rsid w:val="00045194"/>
    <w:rsid w:val="00052FC3"/>
    <w:rsid w:val="00065FD7"/>
    <w:rsid w:val="000820A7"/>
    <w:rsid w:val="000A1B38"/>
    <w:rsid w:val="000A2000"/>
    <w:rsid w:val="000B08D8"/>
    <w:rsid w:val="000B34C8"/>
    <w:rsid w:val="000B3E91"/>
    <w:rsid w:val="000B4E2D"/>
    <w:rsid w:val="000B7148"/>
    <w:rsid w:val="000C34E4"/>
    <w:rsid w:val="000D6861"/>
    <w:rsid w:val="000E0665"/>
    <w:rsid w:val="001159C0"/>
    <w:rsid w:val="00122B6C"/>
    <w:rsid w:val="00123583"/>
    <w:rsid w:val="00130DB5"/>
    <w:rsid w:val="0016649A"/>
    <w:rsid w:val="00177930"/>
    <w:rsid w:val="001A5C06"/>
    <w:rsid w:val="001A6E31"/>
    <w:rsid w:val="001B020E"/>
    <w:rsid w:val="001B3642"/>
    <w:rsid w:val="001D1D7C"/>
    <w:rsid w:val="001D34BF"/>
    <w:rsid w:val="001D493C"/>
    <w:rsid w:val="001F012D"/>
    <w:rsid w:val="001F0B22"/>
    <w:rsid w:val="001F511B"/>
    <w:rsid w:val="001F761A"/>
    <w:rsid w:val="00200058"/>
    <w:rsid w:val="00200B9E"/>
    <w:rsid w:val="002046CD"/>
    <w:rsid w:val="002569A0"/>
    <w:rsid w:val="0026066A"/>
    <w:rsid w:val="002624C8"/>
    <w:rsid w:val="0026773A"/>
    <w:rsid w:val="002838E5"/>
    <w:rsid w:val="00293AE4"/>
    <w:rsid w:val="002B2505"/>
    <w:rsid w:val="002B613F"/>
    <w:rsid w:val="002C2EFC"/>
    <w:rsid w:val="002C691D"/>
    <w:rsid w:val="002C6D35"/>
    <w:rsid w:val="002D520F"/>
    <w:rsid w:val="002E694B"/>
    <w:rsid w:val="002E6E34"/>
    <w:rsid w:val="00301534"/>
    <w:rsid w:val="00304B33"/>
    <w:rsid w:val="003063C3"/>
    <w:rsid w:val="003273F8"/>
    <w:rsid w:val="00335059"/>
    <w:rsid w:val="00342FFC"/>
    <w:rsid w:val="003527AC"/>
    <w:rsid w:val="00355A46"/>
    <w:rsid w:val="00375F3A"/>
    <w:rsid w:val="003A6509"/>
    <w:rsid w:val="003B6289"/>
    <w:rsid w:val="003C7B2E"/>
    <w:rsid w:val="003E3941"/>
    <w:rsid w:val="003F691A"/>
    <w:rsid w:val="0041289A"/>
    <w:rsid w:val="004A12F0"/>
    <w:rsid w:val="004B1FCA"/>
    <w:rsid w:val="004B257A"/>
    <w:rsid w:val="004C6C09"/>
    <w:rsid w:val="004D06AF"/>
    <w:rsid w:val="004F29F8"/>
    <w:rsid w:val="00501001"/>
    <w:rsid w:val="00506144"/>
    <w:rsid w:val="005234BF"/>
    <w:rsid w:val="005300A9"/>
    <w:rsid w:val="00540245"/>
    <w:rsid w:val="00555A7B"/>
    <w:rsid w:val="005566E6"/>
    <w:rsid w:val="00560B47"/>
    <w:rsid w:val="005874EB"/>
    <w:rsid w:val="00587CCC"/>
    <w:rsid w:val="005D0C4E"/>
    <w:rsid w:val="005E20B2"/>
    <w:rsid w:val="005E3470"/>
    <w:rsid w:val="005F0594"/>
    <w:rsid w:val="0060224E"/>
    <w:rsid w:val="006046BB"/>
    <w:rsid w:val="00614DEC"/>
    <w:rsid w:val="00626EA7"/>
    <w:rsid w:val="00635653"/>
    <w:rsid w:val="00666140"/>
    <w:rsid w:val="00684B62"/>
    <w:rsid w:val="006A1D6F"/>
    <w:rsid w:val="006A7949"/>
    <w:rsid w:val="006D7493"/>
    <w:rsid w:val="006E2DB7"/>
    <w:rsid w:val="006E4CB5"/>
    <w:rsid w:val="006E6AEE"/>
    <w:rsid w:val="006F53A6"/>
    <w:rsid w:val="00700114"/>
    <w:rsid w:val="00701220"/>
    <w:rsid w:val="007260C6"/>
    <w:rsid w:val="00737EDA"/>
    <w:rsid w:val="00762110"/>
    <w:rsid w:val="00776731"/>
    <w:rsid w:val="00776785"/>
    <w:rsid w:val="00786527"/>
    <w:rsid w:val="007A11FF"/>
    <w:rsid w:val="007A7614"/>
    <w:rsid w:val="007B2616"/>
    <w:rsid w:val="007D28CA"/>
    <w:rsid w:val="007E7D69"/>
    <w:rsid w:val="008039B4"/>
    <w:rsid w:val="0080661C"/>
    <w:rsid w:val="008079DE"/>
    <w:rsid w:val="008313B3"/>
    <w:rsid w:val="00843BE4"/>
    <w:rsid w:val="00866C20"/>
    <w:rsid w:val="00872145"/>
    <w:rsid w:val="008762DB"/>
    <w:rsid w:val="00877DAA"/>
    <w:rsid w:val="00890D0E"/>
    <w:rsid w:val="008925D8"/>
    <w:rsid w:val="008A2915"/>
    <w:rsid w:val="008B579A"/>
    <w:rsid w:val="008C28F4"/>
    <w:rsid w:val="008C4EEB"/>
    <w:rsid w:val="008C74F8"/>
    <w:rsid w:val="008E23F5"/>
    <w:rsid w:val="008F3B80"/>
    <w:rsid w:val="008F3D61"/>
    <w:rsid w:val="00926A9B"/>
    <w:rsid w:val="00930B63"/>
    <w:rsid w:val="00934B67"/>
    <w:rsid w:val="0094062B"/>
    <w:rsid w:val="009444E7"/>
    <w:rsid w:val="0094657F"/>
    <w:rsid w:val="00967636"/>
    <w:rsid w:val="00975832"/>
    <w:rsid w:val="00980E12"/>
    <w:rsid w:val="00982F15"/>
    <w:rsid w:val="00992C0E"/>
    <w:rsid w:val="009A0793"/>
    <w:rsid w:val="00A33E5B"/>
    <w:rsid w:val="00A6309D"/>
    <w:rsid w:val="00A71862"/>
    <w:rsid w:val="00A776ED"/>
    <w:rsid w:val="00A843C1"/>
    <w:rsid w:val="00AB0438"/>
    <w:rsid w:val="00AC16DC"/>
    <w:rsid w:val="00AD481D"/>
    <w:rsid w:val="00AD6C2E"/>
    <w:rsid w:val="00AE3025"/>
    <w:rsid w:val="00AF7AEF"/>
    <w:rsid w:val="00B044A3"/>
    <w:rsid w:val="00B07630"/>
    <w:rsid w:val="00B10FC9"/>
    <w:rsid w:val="00B30353"/>
    <w:rsid w:val="00B31112"/>
    <w:rsid w:val="00B32ADC"/>
    <w:rsid w:val="00B50018"/>
    <w:rsid w:val="00B70F67"/>
    <w:rsid w:val="00B735F4"/>
    <w:rsid w:val="00BA1206"/>
    <w:rsid w:val="00BA7353"/>
    <w:rsid w:val="00BC3866"/>
    <w:rsid w:val="00BE0738"/>
    <w:rsid w:val="00BF1735"/>
    <w:rsid w:val="00BF47F7"/>
    <w:rsid w:val="00C0323C"/>
    <w:rsid w:val="00C14E84"/>
    <w:rsid w:val="00C4118C"/>
    <w:rsid w:val="00C624CD"/>
    <w:rsid w:val="00C71472"/>
    <w:rsid w:val="00C91AED"/>
    <w:rsid w:val="00C948DA"/>
    <w:rsid w:val="00C95424"/>
    <w:rsid w:val="00CA4DDE"/>
    <w:rsid w:val="00CC745B"/>
    <w:rsid w:val="00CC758F"/>
    <w:rsid w:val="00CC7A76"/>
    <w:rsid w:val="00CD4A67"/>
    <w:rsid w:val="00CE361F"/>
    <w:rsid w:val="00CF58BF"/>
    <w:rsid w:val="00D121B5"/>
    <w:rsid w:val="00D321AD"/>
    <w:rsid w:val="00D63B4E"/>
    <w:rsid w:val="00D679C5"/>
    <w:rsid w:val="00DB1EC1"/>
    <w:rsid w:val="00DE3D8E"/>
    <w:rsid w:val="00E01262"/>
    <w:rsid w:val="00E01327"/>
    <w:rsid w:val="00E04B09"/>
    <w:rsid w:val="00E1101F"/>
    <w:rsid w:val="00E309E1"/>
    <w:rsid w:val="00E33665"/>
    <w:rsid w:val="00E83D69"/>
    <w:rsid w:val="00E8675D"/>
    <w:rsid w:val="00EA4194"/>
    <w:rsid w:val="00EB4F44"/>
    <w:rsid w:val="00EE0268"/>
    <w:rsid w:val="00EE39F2"/>
    <w:rsid w:val="00EE43B6"/>
    <w:rsid w:val="00EF2C09"/>
    <w:rsid w:val="00EF48F8"/>
    <w:rsid w:val="00F03E03"/>
    <w:rsid w:val="00F047C6"/>
    <w:rsid w:val="00F34885"/>
    <w:rsid w:val="00F41051"/>
    <w:rsid w:val="00F56C5C"/>
    <w:rsid w:val="00F57ED4"/>
    <w:rsid w:val="00F60D56"/>
    <w:rsid w:val="00F85EC9"/>
    <w:rsid w:val="00FB07BD"/>
    <w:rsid w:val="00FB209E"/>
    <w:rsid w:val="00FE4E42"/>
    <w:rsid w:val="00FF5CF2"/>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17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5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Name: ________________________________________</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dc:title>
  <dc:subject/>
  <dc:creator>Christopher Mitchell</dc:creator>
  <cp:keywords/>
  <dc:description/>
  <cp:lastModifiedBy>Microsoft Office User</cp:lastModifiedBy>
  <cp:revision>2</cp:revision>
  <cp:lastPrinted>2007-11-01T01:17:00Z</cp:lastPrinted>
  <dcterms:created xsi:type="dcterms:W3CDTF">2016-03-03T19:24:00Z</dcterms:created>
  <dcterms:modified xsi:type="dcterms:W3CDTF">2016-03-03T19:24:00Z</dcterms:modified>
</cp:coreProperties>
</file>